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D4" w:rsidRPr="00CF5E4E" w:rsidRDefault="00210561" w:rsidP="00BD3F00">
      <w:pPr>
        <w:jc w:val="center"/>
        <w:rPr>
          <w:rFonts w:ascii="Times New Roman" w:hAnsi="Times New Roman"/>
          <w:b/>
          <w:sz w:val="24"/>
          <w:szCs w:val="24"/>
          <w:u w:val="single"/>
        </w:rPr>
      </w:pPr>
      <w:r w:rsidRPr="00CF5E4E">
        <w:rPr>
          <w:rFonts w:ascii="Times New Roman" w:hAnsi="Times New Roman"/>
          <w:b/>
          <w:sz w:val="24"/>
          <w:szCs w:val="24"/>
          <w:u w:val="single"/>
        </w:rPr>
        <w:t>Информация о кандидатах в члены Совета директоров АО «МЮЗ»</w:t>
      </w:r>
    </w:p>
    <w:p w:rsidR="00BD3F00" w:rsidRPr="00CF5E4E" w:rsidRDefault="00661327" w:rsidP="00BD3F00">
      <w:pPr>
        <w:jc w:val="center"/>
        <w:rPr>
          <w:rFonts w:ascii="Times New Roman" w:hAnsi="Times New Roman"/>
          <w:b/>
          <w:sz w:val="24"/>
          <w:szCs w:val="24"/>
        </w:rPr>
      </w:pPr>
      <w:r w:rsidRPr="00CF5E4E">
        <w:rPr>
          <w:rFonts w:ascii="Times New Roman" w:hAnsi="Times New Roman"/>
          <w:b/>
          <w:sz w:val="24"/>
          <w:szCs w:val="24"/>
        </w:rPr>
        <w:t>(СОГЛАСИЕ ВСЕХ КАНДИДАТОВ В НАЛИЧИИ)</w:t>
      </w:r>
    </w:p>
    <w:p w:rsidR="00210561" w:rsidRPr="00CF5E4E" w:rsidRDefault="00936273" w:rsidP="00210561">
      <w:pPr>
        <w:rPr>
          <w:rFonts w:ascii="Times New Roman" w:hAnsi="Times New Roman"/>
          <w:color w:val="000000"/>
          <w:sz w:val="24"/>
          <w:szCs w:val="24"/>
          <w:u w:val="single"/>
        </w:rPr>
      </w:pPr>
      <w:proofErr w:type="spellStart"/>
      <w:r>
        <w:rPr>
          <w:rStyle w:val="Subst"/>
          <w:rFonts w:ascii="Times New Roman" w:hAnsi="Times New Roman"/>
          <w:bCs/>
          <w:i w:val="0"/>
          <w:iCs/>
          <w:color w:val="000000"/>
          <w:sz w:val="24"/>
          <w:szCs w:val="24"/>
          <w:u w:val="single"/>
        </w:rPr>
        <w:t>Быстревский</w:t>
      </w:r>
      <w:proofErr w:type="spellEnd"/>
      <w:r>
        <w:rPr>
          <w:rStyle w:val="Subst"/>
          <w:rFonts w:ascii="Times New Roman" w:hAnsi="Times New Roman"/>
          <w:bCs/>
          <w:i w:val="0"/>
          <w:iCs/>
          <w:color w:val="000000"/>
          <w:sz w:val="24"/>
          <w:szCs w:val="24"/>
          <w:u w:val="single"/>
        </w:rPr>
        <w:t xml:space="preserve"> Николай Егорович</w:t>
      </w:r>
    </w:p>
    <w:p w:rsidR="00210561" w:rsidRPr="00CF5E4E" w:rsidRDefault="00210561" w:rsidP="00210561">
      <w:pPr>
        <w:jc w:val="both"/>
        <w:rPr>
          <w:rFonts w:ascii="Times New Roman" w:hAnsi="Times New Roman"/>
          <w:color w:val="000000"/>
          <w:sz w:val="24"/>
          <w:szCs w:val="24"/>
        </w:rPr>
      </w:pPr>
      <w:r w:rsidRPr="00CF5E4E">
        <w:rPr>
          <w:rFonts w:ascii="Times New Roman" w:hAnsi="Times New Roman"/>
          <w:color w:val="000000"/>
          <w:sz w:val="24"/>
          <w:szCs w:val="24"/>
        </w:rPr>
        <w:t>Год рождения:</w:t>
      </w:r>
      <w:r w:rsidRPr="00CF5E4E">
        <w:rPr>
          <w:rStyle w:val="Subst"/>
          <w:rFonts w:ascii="Times New Roman" w:hAnsi="Times New Roman"/>
          <w:bCs/>
          <w:i w:val="0"/>
          <w:iCs/>
          <w:color w:val="000000"/>
          <w:sz w:val="24"/>
          <w:szCs w:val="24"/>
        </w:rPr>
        <w:t xml:space="preserve"> 19</w:t>
      </w:r>
      <w:r w:rsidR="00936273">
        <w:rPr>
          <w:rStyle w:val="Subst"/>
          <w:rFonts w:ascii="Times New Roman" w:hAnsi="Times New Roman"/>
          <w:bCs/>
          <w:i w:val="0"/>
          <w:iCs/>
          <w:color w:val="000000"/>
          <w:sz w:val="24"/>
          <w:szCs w:val="24"/>
        </w:rPr>
        <w:t>54</w:t>
      </w:r>
    </w:p>
    <w:p w:rsidR="00210561" w:rsidRPr="00CF5E4E" w:rsidRDefault="00210561" w:rsidP="00210561">
      <w:pPr>
        <w:jc w:val="both"/>
        <w:rPr>
          <w:rStyle w:val="Subst"/>
          <w:rFonts w:ascii="Times New Roman" w:hAnsi="Times New Roman"/>
          <w:bCs/>
          <w:i w:val="0"/>
          <w:iCs/>
          <w:sz w:val="24"/>
          <w:szCs w:val="24"/>
        </w:rPr>
      </w:pPr>
      <w:r w:rsidRPr="00CF5E4E">
        <w:rPr>
          <w:rFonts w:ascii="Times New Roman" w:hAnsi="Times New Roman"/>
          <w:color w:val="000000"/>
          <w:sz w:val="24"/>
          <w:szCs w:val="24"/>
        </w:rPr>
        <w:t xml:space="preserve">Образование, основное место работы: </w:t>
      </w:r>
      <w:r w:rsidRPr="00CF5E4E">
        <w:rPr>
          <w:rStyle w:val="Subst"/>
          <w:rFonts w:ascii="Times New Roman" w:hAnsi="Times New Roman"/>
          <w:bCs/>
          <w:i w:val="0"/>
          <w:iCs/>
          <w:color w:val="000000"/>
          <w:sz w:val="24"/>
          <w:szCs w:val="24"/>
        </w:rPr>
        <w:t xml:space="preserve">высшее, директор </w:t>
      </w:r>
      <w:r w:rsidR="00936273">
        <w:rPr>
          <w:rStyle w:val="Subst"/>
          <w:rFonts w:ascii="Times New Roman" w:hAnsi="Times New Roman"/>
          <w:bCs/>
          <w:i w:val="0"/>
          <w:iCs/>
          <w:color w:val="000000"/>
          <w:sz w:val="24"/>
          <w:szCs w:val="24"/>
        </w:rPr>
        <w:t xml:space="preserve">Пермского обособленного подразделения </w:t>
      </w:r>
      <w:r w:rsidRPr="00CF5E4E">
        <w:rPr>
          <w:rStyle w:val="Subst"/>
          <w:rFonts w:ascii="Times New Roman" w:hAnsi="Times New Roman"/>
          <w:bCs/>
          <w:i w:val="0"/>
          <w:iCs/>
          <w:color w:val="000000"/>
          <w:sz w:val="24"/>
          <w:szCs w:val="24"/>
        </w:rPr>
        <w:t>АО «МЮЗ»</w:t>
      </w:r>
    </w:p>
    <w:p w:rsidR="00936273" w:rsidRDefault="00210561" w:rsidP="00210561">
      <w:pPr>
        <w:jc w:val="both"/>
        <w:rPr>
          <w:rStyle w:val="Subst"/>
          <w:rFonts w:ascii="Times New Roman" w:hAnsi="Times New Roman"/>
          <w:b w:val="0"/>
          <w:bCs/>
          <w:i w:val="0"/>
          <w:iCs/>
          <w:color w:val="000000"/>
          <w:sz w:val="24"/>
          <w:szCs w:val="24"/>
        </w:rPr>
      </w:pPr>
      <w:r w:rsidRPr="00CF5E4E">
        <w:rPr>
          <w:rStyle w:val="Subst"/>
          <w:rFonts w:ascii="Times New Roman" w:hAnsi="Times New Roman"/>
          <w:b w:val="0"/>
          <w:bCs/>
          <w:i w:val="0"/>
          <w:iCs/>
          <w:color w:val="000000"/>
          <w:sz w:val="24"/>
          <w:szCs w:val="24"/>
        </w:rPr>
        <w:t>Доля участи</w:t>
      </w:r>
      <w:r w:rsidR="00936273">
        <w:rPr>
          <w:rStyle w:val="Subst"/>
          <w:rFonts w:ascii="Times New Roman" w:hAnsi="Times New Roman"/>
          <w:b w:val="0"/>
          <w:bCs/>
          <w:i w:val="0"/>
          <w:iCs/>
          <w:color w:val="000000"/>
          <w:sz w:val="24"/>
          <w:szCs w:val="24"/>
        </w:rPr>
        <w:t xml:space="preserve">я в уставном капитале Общества: </w:t>
      </w:r>
      <w:r w:rsidR="00936273" w:rsidRPr="00936273">
        <w:rPr>
          <w:rStyle w:val="Subst"/>
          <w:rFonts w:ascii="Times New Roman" w:hAnsi="Times New Roman"/>
          <w:bCs/>
          <w:i w:val="0"/>
          <w:iCs/>
          <w:color w:val="000000"/>
          <w:sz w:val="24"/>
          <w:szCs w:val="24"/>
        </w:rPr>
        <w:t>не имеет</w:t>
      </w:r>
    </w:p>
    <w:p w:rsidR="00210561" w:rsidRPr="00CF5E4E" w:rsidRDefault="00210561" w:rsidP="00210561">
      <w:pPr>
        <w:jc w:val="both"/>
        <w:rPr>
          <w:rStyle w:val="Subst"/>
          <w:rFonts w:ascii="Times New Roman" w:hAnsi="Times New Roman"/>
          <w:bCs/>
          <w:i w:val="0"/>
          <w:iCs/>
          <w:color w:val="000000"/>
          <w:sz w:val="24"/>
          <w:szCs w:val="24"/>
        </w:rPr>
      </w:pPr>
      <w:r w:rsidRPr="00CF5E4E">
        <w:rPr>
          <w:rStyle w:val="Subst"/>
          <w:rFonts w:ascii="Times New Roman" w:hAnsi="Times New Roman"/>
          <w:b w:val="0"/>
          <w:bCs/>
          <w:i w:val="0"/>
          <w:iCs/>
          <w:color w:val="000000"/>
          <w:sz w:val="24"/>
          <w:szCs w:val="24"/>
        </w:rPr>
        <w:t xml:space="preserve">Доля принадлежащих акций Общества: </w:t>
      </w:r>
      <w:r w:rsidR="00936273">
        <w:rPr>
          <w:rStyle w:val="Subst"/>
          <w:rFonts w:ascii="Times New Roman" w:hAnsi="Times New Roman"/>
          <w:bCs/>
          <w:i w:val="0"/>
          <w:iCs/>
          <w:color w:val="000000"/>
          <w:sz w:val="24"/>
          <w:szCs w:val="24"/>
        </w:rPr>
        <w:t>не имеет</w:t>
      </w:r>
    </w:p>
    <w:p w:rsidR="000E424E" w:rsidRPr="00CF5E4E" w:rsidRDefault="000E424E" w:rsidP="00210561">
      <w:pPr>
        <w:jc w:val="both"/>
        <w:rPr>
          <w:rFonts w:ascii="Times New Roman" w:hAnsi="Times New Roman"/>
          <w:sz w:val="24"/>
          <w:szCs w:val="24"/>
        </w:rPr>
      </w:pPr>
    </w:p>
    <w:p w:rsidR="00210561" w:rsidRPr="00CF5E4E" w:rsidRDefault="00210561" w:rsidP="00210561">
      <w:pPr>
        <w:rPr>
          <w:rStyle w:val="Subst"/>
          <w:rFonts w:ascii="Times New Roman" w:hAnsi="Times New Roman"/>
          <w:bCs/>
          <w:i w:val="0"/>
          <w:iCs/>
          <w:color w:val="000000"/>
          <w:sz w:val="24"/>
          <w:szCs w:val="24"/>
          <w:u w:val="single"/>
        </w:rPr>
      </w:pPr>
      <w:r w:rsidRPr="00CF5E4E">
        <w:rPr>
          <w:rStyle w:val="Subst"/>
          <w:rFonts w:ascii="Times New Roman" w:hAnsi="Times New Roman"/>
          <w:bCs/>
          <w:i w:val="0"/>
          <w:iCs/>
          <w:color w:val="000000"/>
          <w:sz w:val="24"/>
          <w:szCs w:val="24"/>
          <w:u w:val="single"/>
        </w:rPr>
        <w:t xml:space="preserve">Медведев Михаил Дмитриевич </w:t>
      </w:r>
    </w:p>
    <w:p w:rsidR="00210561" w:rsidRPr="00CF5E4E" w:rsidRDefault="00210561" w:rsidP="00210561">
      <w:pPr>
        <w:rPr>
          <w:rFonts w:ascii="Times New Roman" w:hAnsi="Times New Roman"/>
          <w:color w:val="000000"/>
          <w:sz w:val="24"/>
          <w:szCs w:val="24"/>
        </w:rPr>
      </w:pPr>
      <w:r w:rsidRPr="00CF5E4E">
        <w:rPr>
          <w:rFonts w:ascii="Times New Roman" w:hAnsi="Times New Roman"/>
          <w:color w:val="000000"/>
          <w:sz w:val="24"/>
          <w:szCs w:val="24"/>
        </w:rPr>
        <w:t>Год рождения:</w:t>
      </w:r>
      <w:r w:rsidRPr="00CF5E4E">
        <w:rPr>
          <w:rStyle w:val="Subst"/>
          <w:rFonts w:ascii="Times New Roman" w:hAnsi="Times New Roman"/>
          <w:bCs/>
          <w:i w:val="0"/>
          <w:iCs/>
          <w:color w:val="000000"/>
          <w:sz w:val="24"/>
          <w:szCs w:val="24"/>
        </w:rPr>
        <w:t xml:space="preserve"> 1967</w:t>
      </w:r>
    </w:p>
    <w:p w:rsidR="00210561" w:rsidRPr="00CF5E4E" w:rsidRDefault="00210561" w:rsidP="009C048B">
      <w:pPr>
        <w:jc w:val="both"/>
        <w:rPr>
          <w:rStyle w:val="Subst"/>
          <w:rFonts w:ascii="Times New Roman" w:hAnsi="Times New Roman"/>
          <w:bCs/>
          <w:i w:val="0"/>
          <w:iCs/>
          <w:sz w:val="24"/>
          <w:szCs w:val="24"/>
        </w:rPr>
      </w:pPr>
      <w:r w:rsidRPr="00CF5E4E">
        <w:rPr>
          <w:rFonts w:ascii="Times New Roman" w:hAnsi="Times New Roman"/>
          <w:color w:val="000000"/>
          <w:sz w:val="24"/>
          <w:szCs w:val="24"/>
        </w:rPr>
        <w:t xml:space="preserve">Образование, основное место работы: </w:t>
      </w:r>
      <w:r w:rsidRPr="00CF5E4E">
        <w:rPr>
          <w:rStyle w:val="Subst"/>
          <w:rFonts w:ascii="Times New Roman" w:hAnsi="Times New Roman"/>
          <w:bCs/>
          <w:i w:val="0"/>
          <w:iCs/>
          <w:color w:val="000000"/>
          <w:sz w:val="24"/>
          <w:szCs w:val="24"/>
        </w:rPr>
        <w:t>высшее, генеральный директор ООО «ГРУППА КОМПАНИЙ РУИЗ»</w:t>
      </w:r>
    </w:p>
    <w:p w:rsidR="00210561" w:rsidRPr="00CF5E4E" w:rsidRDefault="00210561" w:rsidP="00210561">
      <w:pPr>
        <w:rPr>
          <w:rStyle w:val="Subst"/>
          <w:rFonts w:ascii="Times New Roman" w:hAnsi="Times New Roman"/>
          <w:b w:val="0"/>
          <w:bCs/>
          <w:i w:val="0"/>
          <w:iCs/>
          <w:color w:val="000000"/>
          <w:sz w:val="24"/>
          <w:szCs w:val="24"/>
        </w:rPr>
      </w:pPr>
      <w:r w:rsidRPr="00CF5E4E">
        <w:rPr>
          <w:rStyle w:val="Subst"/>
          <w:rFonts w:ascii="Times New Roman" w:hAnsi="Times New Roman"/>
          <w:b w:val="0"/>
          <w:bCs/>
          <w:i w:val="0"/>
          <w:iCs/>
          <w:color w:val="000000"/>
          <w:sz w:val="24"/>
          <w:szCs w:val="24"/>
        </w:rPr>
        <w:t xml:space="preserve">Доля участия в уставном капитале Общества: </w:t>
      </w:r>
      <w:r w:rsidRPr="00CF5E4E">
        <w:rPr>
          <w:rStyle w:val="Subst"/>
          <w:rFonts w:ascii="Times New Roman" w:hAnsi="Times New Roman"/>
          <w:bCs/>
          <w:i w:val="0"/>
          <w:iCs/>
          <w:color w:val="000000"/>
          <w:sz w:val="24"/>
          <w:szCs w:val="24"/>
        </w:rPr>
        <w:t>не имеет</w:t>
      </w:r>
    </w:p>
    <w:p w:rsidR="00210561" w:rsidRPr="00CF5E4E" w:rsidRDefault="00210561" w:rsidP="00210561">
      <w:pPr>
        <w:rPr>
          <w:rStyle w:val="Subst"/>
          <w:rFonts w:ascii="Times New Roman" w:hAnsi="Times New Roman"/>
          <w:bCs/>
          <w:i w:val="0"/>
          <w:iCs/>
          <w:color w:val="000000"/>
          <w:sz w:val="24"/>
          <w:szCs w:val="24"/>
        </w:rPr>
      </w:pPr>
      <w:r w:rsidRPr="00CF5E4E">
        <w:rPr>
          <w:rStyle w:val="Subst"/>
          <w:rFonts w:ascii="Times New Roman" w:hAnsi="Times New Roman"/>
          <w:b w:val="0"/>
          <w:bCs/>
          <w:i w:val="0"/>
          <w:iCs/>
          <w:color w:val="000000"/>
          <w:sz w:val="24"/>
          <w:szCs w:val="24"/>
        </w:rPr>
        <w:t xml:space="preserve">Доля принадлежащих акций Общества: </w:t>
      </w:r>
      <w:r w:rsidRPr="00CF5E4E">
        <w:rPr>
          <w:rStyle w:val="Subst"/>
          <w:rFonts w:ascii="Times New Roman" w:hAnsi="Times New Roman"/>
          <w:bCs/>
          <w:i w:val="0"/>
          <w:iCs/>
          <w:color w:val="000000"/>
          <w:sz w:val="24"/>
          <w:szCs w:val="24"/>
        </w:rPr>
        <w:t>не имеет</w:t>
      </w:r>
    </w:p>
    <w:p w:rsidR="000E424E" w:rsidRPr="00CF5E4E" w:rsidRDefault="000E424E" w:rsidP="00210561">
      <w:pPr>
        <w:rPr>
          <w:rFonts w:ascii="Times New Roman" w:hAnsi="Times New Roman"/>
          <w:sz w:val="24"/>
          <w:szCs w:val="24"/>
        </w:rPr>
      </w:pPr>
    </w:p>
    <w:p w:rsidR="00210561" w:rsidRPr="00CF5E4E" w:rsidRDefault="00210561" w:rsidP="00210561">
      <w:pPr>
        <w:rPr>
          <w:rFonts w:ascii="Times New Roman" w:hAnsi="Times New Roman"/>
          <w:color w:val="000000"/>
          <w:sz w:val="24"/>
          <w:szCs w:val="24"/>
          <w:u w:val="single"/>
        </w:rPr>
      </w:pPr>
      <w:r w:rsidRPr="00CF5E4E">
        <w:rPr>
          <w:rStyle w:val="Subst"/>
          <w:rFonts w:ascii="Times New Roman" w:hAnsi="Times New Roman"/>
          <w:bCs/>
          <w:i w:val="0"/>
          <w:iCs/>
          <w:color w:val="000000"/>
          <w:sz w:val="24"/>
          <w:szCs w:val="24"/>
          <w:u w:val="single"/>
        </w:rPr>
        <w:t>Ханин Василий Владимирович</w:t>
      </w:r>
    </w:p>
    <w:p w:rsidR="00210561" w:rsidRPr="00CF5E4E" w:rsidRDefault="00210561" w:rsidP="00210561">
      <w:pPr>
        <w:jc w:val="both"/>
        <w:rPr>
          <w:rFonts w:ascii="Times New Roman" w:hAnsi="Times New Roman"/>
          <w:color w:val="000000"/>
          <w:sz w:val="24"/>
          <w:szCs w:val="24"/>
        </w:rPr>
      </w:pPr>
      <w:r w:rsidRPr="00CF5E4E">
        <w:rPr>
          <w:rFonts w:ascii="Times New Roman" w:hAnsi="Times New Roman"/>
          <w:color w:val="000000"/>
          <w:sz w:val="24"/>
          <w:szCs w:val="24"/>
        </w:rPr>
        <w:t>Год рождения:</w:t>
      </w:r>
      <w:r w:rsidRPr="00CF5E4E">
        <w:rPr>
          <w:rStyle w:val="Subst"/>
          <w:rFonts w:ascii="Times New Roman" w:hAnsi="Times New Roman"/>
          <w:bCs/>
          <w:i w:val="0"/>
          <w:iCs/>
          <w:color w:val="000000"/>
          <w:sz w:val="24"/>
          <w:szCs w:val="24"/>
        </w:rPr>
        <w:t xml:space="preserve"> 1977</w:t>
      </w:r>
    </w:p>
    <w:p w:rsidR="00210561" w:rsidRPr="00CF5E4E" w:rsidRDefault="00210561" w:rsidP="00210561">
      <w:pPr>
        <w:jc w:val="both"/>
        <w:rPr>
          <w:rStyle w:val="Subst"/>
          <w:rFonts w:ascii="Times New Roman" w:hAnsi="Times New Roman"/>
          <w:bCs/>
          <w:i w:val="0"/>
          <w:iCs/>
          <w:sz w:val="24"/>
          <w:szCs w:val="24"/>
        </w:rPr>
      </w:pPr>
      <w:r w:rsidRPr="00CF5E4E">
        <w:rPr>
          <w:rFonts w:ascii="Times New Roman" w:hAnsi="Times New Roman"/>
          <w:color w:val="000000"/>
          <w:sz w:val="24"/>
          <w:szCs w:val="24"/>
        </w:rPr>
        <w:t xml:space="preserve">Образование, основное место работы: </w:t>
      </w:r>
      <w:r w:rsidRPr="00CF5E4E">
        <w:rPr>
          <w:rStyle w:val="Subst"/>
          <w:rFonts w:ascii="Times New Roman" w:hAnsi="Times New Roman"/>
          <w:bCs/>
          <w:i w:val="0"/>
          <w:iCs/>
          <w:color w:val="000000"/>
          <w:sz w:val="24"/>
          <w:szCs w:val="24"/>
        </w:rPr>
        <w:t>высшее, заместитель генерального директора АО «МЮЗ»</w:t>
      </w:r>
    </w:p>
    <w:p w:rsidR="00210561" w:rsidRPr="00CF5E4E" w:rsidRDefault="00210561" w:rsidP="00210561">
      <w:pPr>
        <w:jc w:val="both"/>
        <w:rPr>
          <w:rStyle w:val="Subst"/>
          <w:rFonts w:ascii="Times New Roman" w:hAnsi="Times New Roman"/>
          <w:b w:val="0"/>
          <w:bCs/>
          <w:i w:val="0"/>
          <w:iCs/>
          <w:color w:val="000000"/>
          <w:sz w:val="24"/>
          <w:szCs w:val="24"/>
        </w:rPr>
      </w:pPr>
      <w:r w:rsidRPr="00CF5E4E">
        <w:rPr>
          <w:rStyle w:val="Subst"/>
          <w:rFonts w:ascii="Times New Roman" w:hAnsi="Times New Roman"/>
          <w:b w:val="0"/>
          <w:bCs/>
          <w:i w:val="0"/>
          <w:iCs/>
          <w:color w:val="000000"/>
          <w:sz w:val="24"/>
          <w:szCs w:val="24"/>
        </w:rPr>
        <w:t xml:space="preserve">Доля участия в уставном капитале Общества: </w:t>
      </w:r>
      <w:r w:rsidRPr="00CF5E4E">
        <w:rPr>
          <w:rStyle w:val="Subst"/>
          <w:rFonts w:ascii="Times New Roman" w:hAnsi="Times New Roman"/>
          <w:bCs/>
          <w:i w:val="0"/>
          <w:iCs/>
          <w:color w:val="000000"/>
          <w:sz w:val="24"/>
          <w:szCs w:val="24"/>
        </w:rPr>
        <w:t>не имеет</w:t>
      </w:r>
    </w:p>
    <w:p w:rsidR="00210561" w:rsidRPr="00CF5E4E" w:rsidRDefault="00210561" w:rsidP="00210561">
      <w:pPr>
        <w:jc w:val="both"/>
        <w:rPr>
          <w:rStyle w:val="Subst"/>
          <w:rFonts w:ascii="Times New Roman" w:hAnsi="Times New Roman"/>
          <w:bCs/>
          <w:i w:val="0"/>
          <w:iCs/>
          <w:color w:val="000000"/>
          <w:sz w:val="24"/>
          <w:szCs w:val="24"/>
        </w:rPr>
      </w:pPr>
      <w:r w:rsidRPr="00CF5E4E">
        <w:rPr>
          <w:rStyle w:val="Subst"/>
          <w:rFonts w:ascii="Times New Roman" w:hAnsi="Times New Roman"/>
          <w:b w:val="0"/>
          <w:bCs/>
          <w:i w:val="0"/>
          <w:iCs/>
          <w:color w:val="000000"/>
          <w:sz w:val="24"/>
          <w:szCs w:val="24"/>
        </w:rPr>
        <w:t xml:space="preserve">Доля принадлежащих акций Общества: </w:t>
      </w:r>
      <w:r w:rsidRPr="00CF5E4E">
        <w:rPr>
          <w:rStyle w:val="Subst"/>
          <w:rFonts w:ascii="Times New Roman" w:hAnsi="Times New Roman"/>
          <w:bCs/>
          <w:i w:val="0"/>
          <w:iCs/>
          <w:color w:val="000000"/>
          <w:sz w:val="24"/>
          <w:szCs w:val="24"/>
        </w:rPr>
        <w:t>не имеет</w:t>
      </w:r>
    </w:p>
    <w:p w:rsidR="000E424E" w:rsidRPr="00CF5E4E" w:rsidRDefault="000E424E" w:rsidP="00210561">
      <w:pPr>
        <w:jc w:val="both"/>
        <w:rPr>
          <w:rFonts w:ascii="Times New Roman" w:hAnsi="Times New Roman"/>
          <w:sz w:val="24"/>
          <w:szCs w:val="24"/>
        </w:rPr>
      </w:pPr>
    </w:p>
    <w:p w:rsidR="00210561" w:rsidRPr="00CF5E4E" w:rsidRDefault="00210561" w:rsidP="00210561">
      <w:pPr>
        <w:jc w:val="both"/>
        <w:rPr>
          <w:rFonts w:ascii="Times New Roman" w:hAnsi="Times New Roman"/>
          <w:color w:val="000000"/>
          <w:sz w:val="24"/>
          <w:szCs w:val="24"/>
          <w:u w:val="single"/>
        </w:rPr>
      </w:pPr>
      <w:r w:rsidRPr="00CF5E4E">
        <w:rPr>
          <w:rStyle w:val="Subst"/>
          <w:rFonts w:ascii="Times New Roman" w:hAnsi="Times New Roman"/>
          <w:bCs/>
          <w:i w:val="0"/>
          <w:iCs/>
          <w:color w:val="000000"/>
          <w:sz w:val="24"/>
          <w:szCs w:val="24"/>
          <w:u w:val="single"/>
        </w:rPr>
        <w:t>Пирогова Наталья Станиславовна</w:t>
      </w:r>
    </w:p>
    <w:p w:rsidR="00210561" w:rsidRPr="00CF5E4E" w:rsidRDefault="00210561" w:rsidP="00210561">
      <w:pPr>
        <w:rPr>
          <w:rFonts w:ascii="Times New Roman" w:hAnsi="Times New Roman"/>
          <w:color w:val="000000"/>
          <w:sz w:val="24"/>
          <w:szCs w:val="24"/>
        </w:rPr>
      </w:pPr>
      <w:r w:rsidRPr="00CF5E4E">
        <w:rPr>
          <w:rFonts w:ascii="Times New Roman" w:hAnsi="Times New Roman"/>
          <w:color w:val="000000"/>
          <w:sz w:val="24"/>
          <w:szCs w:val="24"/>
        </w:rPr>
        <w:t>Год рождения:</w:t>
      </w:r>
      <w:r w:rsidRPr="00CF5E4E">
        <w:rPr>
          <w:rStyle w:val="Subst"/>
          <w:rFonts w:ascii="Times New Roman" w:hAnsi="Times New Roman"/>
          <w:bCs/>
          <w:i w:val="0"/>
          <w:iCs/>
          <w:color w:val="000000"/>
          <w:sz w:val="24"/>
          <w:szCs w:val="24"/>
        </w:rPr>
        <w:t xml:space="preserve"> 1965</w:t>
      </w:r>
    </w:p>
    <w:p w:rsidR="009C048B" w:rsidRPr="00CF5E4E" w:rsidRDefault="00210561" w:rsidP="009C048B">
      <w:pPr>
        <w:jc w:val="both"/>
        <w:rPr>
          <w:rFonts w:ascii="Times New Roman" w:hAnsi="Times New Roman"/>
          <w:color w:val="1F497D"/>
          <w:lang w:eastAsia="en-US"/>
        </w:rPr>
      </w:pPr>
      <w:r w:rsidRPr="00CF5E4E">
        <w:rPr>
          <w:rFonts w:ascii="Times New Roman" w:hAnsi="Times New Roman"/>
          <w:color w:val="000000"/>
          <w:sz w:val="24"/>
          <w:szCs w:val="24"/>
        </w:rPr>
        <w:t xml:space="preserve">Образование, основное место работы: </w:t>
      </w:r>
      <w:r w:rsidRPr="00CF5E4E">
        <w:rPr>
          <w:rStyle w:val="Subst"/>
          <w:rFonts w:ascii="Times New Roman" w:hAnsi="Times New Roman"/>
          <w:bCs/>
          <w:i w:val="0"/>
          <w:iCs/>
          <w:color w:val="000000"/>
          <w:sz w:val="24"/>
          <w:szCs w:val="24"/>
        </w:rPr>
        <w:t xml:space="preserve">высшее, </w:t>
      </w:r>
      <w:r w:rsidR="009C048B" w:rsidRPr="00CF5E4E">
        <w:rPr>
          <w:rFonts w:ascii="Times New Roman" w:hAnsi="Times New Roman"/>
          <w:b/>
          <w:color w:val="000000" w:themeColor="text1"/>
          <w:sz w:val="24"/>
          <w:szCs w:val="24"/>
          <w:lang w:eastAsia="en-US"/>
        </w:rPr>
        <w:t>заместитель генерального директора по вопросам стратегического развития и инвестиций ООО «АФИ РУС»</w:t>
      </w:r>
    </w:p>
    <w:p w:rsidR="00210561" w:rsidRPr="00CF5E4E" w:rsidRDefault="00210561" w:rsidP="00210561">
      <w:pPr>
        <w:rPr>
          <w:rStyle w:val="Subst"/>
          <w:rFonts w:ascii="Times New Roman" w:hAnsi="Times New Roman"/>
          <w:b w:val="0"/>
          <w:bCs/>
          <w:i w:val="0"/>
          <w:iCs/>
          <w:color w:val="000000"/>
          <w:sz w:val="24"/>
          <w:szCs w:val="24"/>
        </w:rPr>
      </w:pPr>
      <w:r w:rsidRPr="00CF5E4E">
        <w:rPr>
          <w:rStyle w:val="Subst"/>
          <w:rFonts w:ascii="Times New Roman" w:hAnsi="Times New Roman"/>
          <w:b w:val="0"/>
          <w:bCs/>
          <w:i w:val="0"/>
          <w:iCs/>
          <w:color w:val="000000"/>
          <w:sz w:val="24"/>
          <w:szCs w:val="24"/>
        </w:rPr>
        <w:t xml:space="preserve">Доля участия в уставном капитале Общества: </w:t>
      </w:r>
      <w:r w:rsidRPr="00CF5E4E">
        <w:rPr>
          <w:rStyle w:val="Subst"/>
          <w:rFonts w:ascii="Times New Roman" w:hAnsi="Times New Roman"/>
          <w:bCs/>
          <w:i w:val="0"/>
          <w:iCs/>
          <w:color w:val="000000"/>
          <w:sz w:val="24"/>
          <w:szCs w:val="24"/>
        </w:rPr>
        <w:t>не имеет</w:t>
      </w:r>
    </w:p>
    <w:p w:rsidR="00210561" w:rsidRPr="00CF5E4E" w:rsidRDefault="00210561" w:rsidP="00210561">
      <w:pPr>
        <w:rPr>
          <w:rFonts w:ascii="Times New Roman" w:hAnsi="Times New Roman"/>
          <w:sz w:val="24"/>
          <w:szCs w:val="24"/>
        </w:rPr>
      </w:pPr>
      <w:r w:rsidRPr="00CF5E4E">
        <w:rPr>
          <w:rStyle w:val="Subst"/>
          <w:rFonts w:ascii="Times New Roman" w:hAnsi="Times New Roman"/>
          <w:b w:val="0"/>
          <w:bCs/>
          <w:i w:val="0"/>
          <w:iCs/>
          <w:color w:val="000000"/>
          <w:sz w:val="24"/>
          <w:szCs w:val="24"/>
        </w:rPr>
        <w:t xml:space="preserve">Доля принадлежащих акций Общества: </w:t>
      </w:r>
      <w:r w:rsidRPr="00CF5E4E">
        <w:rPr>
          <w:rStyle w:val="Subst"/>
          <w:rFonts w:ascii="Times New Roman" w:hAnsi="Times New Roman"/>
          <w:bCs/>
          <w:i w:val="0"/>
          <w:iCs/>
          <w:color w:val="000000"/>
          <w:sz w:val="24"/>
          <w:szCs w:val="24"/>
        </w:rPr>
        <w:t>не имеет</w:t>
      </w:r>
    </w:p>
    <w:p w:rsidR="009C048B" w:rsidRPr="00CF5E4E" w:rsidRDefault="009C048B" w:rsidP="00210561">
      <w:pPr>
        <w:rPr>
          <w:rStyle w:val="Subst"/>
          <w:rFonts w:ascii="Times New Roman" w:hAnsi="Times New Roman"/>
          <w:bCs/>
          <w:i w:val="0"/>
          <w:iCs/>
          <w:color w:val="000000"/>
          <w:sz w:val="24"/>
          <w:szCs w:val="24"/>
          <w:u w:val="single"/>
        </w:rPr>
      </w:pPr>
    </w:p>
    <w:p w:rsidR="00210561" w:rsidRPr="00CF5E4E" w:rsidRDefault="00F81DED" w:rsidP="00210561">
      <w:pPr>
        <w:rPr>
          <w:rStyle w:val="Subst"/>
          <w:rFonts w:ascii="Times New Roman" w:hAnsi="Times New Roman"/>
          <w:bCs/>
          <w:i w:val="0"/>
          <w:iCs/>
          <w:color w:val="000000"/>
          <w:sz w:val="24"/>
          <w:szCs w:val="24"/>
          <w:u w:val="single"/>
        </w:rPr>
      </w:pPr>
      <w:proofErr w:type="spellStart"/>
      <w:r w:rsidRPr="00CF5E4E">
        <w:rPr>
          <w:rStyle w:val="Subst"/>
          <w:rFonts w:ascii="Times New Roman" w:hAnsi="Times New Roman"/>
          <w:bCs/>
          <w:i w:val="0"/>
          <w:iCs/>
          <w:color w:val="000000"/>
          <w:sz w:val="24"/>
          <w:szCs w:val="24"/>
          <w:u w:val="single"/>
        </w:rPr>
        <w:t>Хлопунов</w:t>
      </w:r>
      <w:proofErr w:type="spellEnd"/>
      <w:r w:rsidRPr="00CF5E4E">
        <w:rPr>
          <w:rStyle w:val="Subst"/>
          <w:rFonts w:ascii="Times New Roman" w:hAnsi="Times New Roman"/>
          <w:bCs/>
          <w:i w:val="0"/>
          <w:iCs/>
          <w:color w:val="000000"/>
          <w:sz w:val="24"/>
          <w:szCs w:val="24"/>
          <w:u w:val="single"/>
        </w:rPr>
        <w:t xml:space="preserve"> Вячеслав Сергеевич</w:t>
      </w:r>
    </w:p>
    <w:p w:rsidR="00210561" w:rsidRPr="00CF5E4E" w:rsidRDefault="00210561" w:rsidP="00210561">
      <w:pPr>
        <w:rPr>
          <w:rFonts w:ascii="Times New Roman" w:hAnsi="Times New Roman"/>
          <w:color w:val="000000"/>
          <w:sz w:val="24"/>
          <w:szCs w:val="24"/>
        </w:rPr>
      </w:pPr>
      <w:r w:rsidRPr="00CF5E4E">
        <w:rPr>
          <w:rFonts w:ascii="Times New Roman" w:hAnsi="Times New Roman"/>
          <w:color w:val="000000"/>
          <w:sz w:val="24"/>
          <w:szCs w:val="24"/>
        </w:rPr>
        <w:t>Год рождения:</w:t>
      </w:r>
      <w:r w:rsidRPr="00CF5E4E">
        <w:rPr>
          <w:rStyle w:val="Subst"/>
          <w:rFonts w:ascii="Times New Roman" w:hAnsi="Times New Roman"/>
          <w:bCs/>
          <w:i w:val="0"/>
          <w:iCs/>
          <w:color w:val="000000"/>
          <w:sz w:val="24"/>
          <w:szCs w:val="24"/>
        </w:rPr>
        <w:t xml:space="preserve"> 197</w:t>
      </w:r>
      <w:r w:rsidR="00F81DED" w:rsidRPr="00CF5E4E">
        <w:rPr>
          <w:rStyle w:val="Subst"/>
          <w:rFonts w:ascii="Times New Roman" w:hAnsi="Times New Roman"/>
          <w:bCs/>
          <w:i w:val="0"/>
          <w:iCs/>
          <w:color w:val="000000"/>
          <w:sz w:val="24"/>
          <w:szCs w:val="24"/>
        </w:rPr>
        <w:t>1</w:t>
      </w:r>
    </w:p>
    <w:p w:rsidR="00210561" w:rsidRPr="00CF5E4E" w:rsidRDefault="00210561" w:rsidP="009C048B">
      <w:pPr>
        <w:jc w:val="both"/>
        <w:rPr>
          <w:rStyle w:val="Subst"/>
          <w:rFonts w:ascii="Times New Roman" w:hAnsi="Times New Roman"/>
          <w:bCs/>
          <w:i w:val="0"/>
          <w:iCs/>
          <w:sz w:val="24"/>
          <w:szCs w:val="24"/>
        </w:rPr>
      </w:pPr>
      <w:r w:rsidRPr="00CF5E4E">
        <w:rPr>
          <w:rFonts w:ascii="Times New Roman" w:hAnsi="Times New Roman"/>
          <w:color w:val="000000"/>
          <w:sz w:val="24"/>
          <w:szCs w:val="24"/>
        </w:rPr>
        <w:t xml:space="preserve">Образование, основное место работы: </w:t>
      </w:r>
      <w:r w:rsidRPr="00CF5E4E">
        <w:rPr>
          <w:rStyle w:val="Subst"/>
          <w:rFonts w:ascii="Times New Roman" w:hAnsi="Times New Roman"/>
          <w:bCs/>
          <w:i w:val="0"/>
          <w:iCs/>
          <w:color w:val="000000"/>
          <w:sz w:val="24"/>
          <w:szCs w:val="24"/>
        </w:rPr>
        <w:t xml:space="preserve">высшее, </w:t>
      </w:r>
      <w:r w:rsidR="00F81DED" w:rsidRPr="00CF5E4E">
        <w:rPr>
          <w:rStyle w:val="Subst"/>
          <w:rFonts w:ascii="Times New Roman" w:hAnsi="Times New Roman"/>
          <w:bCs/>
          <w:i w:val="0"/>
          <w:iCs/>
          <w:color w:val="000000"/>
          <w:sz w:val="24"/>
          <w:szCs w:val="24"/>
        </w:rPr>
        <w:t>генеральный</w:t>
      </w:r>
      <w:r w:rsidRPr="00CF5E4E">
        <w:rPr>
          <w:rStyle w:val="Subst"/>
          <w:rFonts w:ascii="Times New Roman" w:hAnsi="Times New Roman"/>
          <w:bCs/>
          <w:i w:val="0"/>
          <w:iCs/>
          <w:color w:val="000000"/>
          <w:sz w:val="24"/>
          <w:szCs w:val="24"/>
        </w:rPr>
        <w:t xml:space="preserve"> директор ООО «</w:t>
      </w:r>
      <w:r w:rsidR="00F81DED" w:rsidRPr="00CF5E4E">
        <w:rPr>
          <w:rStyle w:val="Subst"/>
          <w:rFonts w:ascii="Times New Roman" w:hAnsi="Times New Roman"/>
          <w:bCs/>
          <w:i w:val="0"/>
          <w:iCs/>
          <w:color w:val="000000"/>
          <w:sz w:val="24"/>
          <w:szCs w:val="24"/>
        </w:rPr>
        <w:t>СРТ</w:t>
      </w:r>
      <w:r w:rsidRPr="00CF5E4E">
        <w:rPr>
          <w:rStyle w:val="Subst"/>
          <w:rFonts w:ascii="Times New Roman" w:hAnsi="Times New Roman"/>
          <w:bCs/>
          <w:i w:val="0"/>
          <w:iCs/>
          <w:color w:val="000000"/>
          <w:sz w:val="24"/>
          <w:szCs w:val="24"/>
        </w:rPr>
        <w:t>».</w:t>
      </w:r>
    </w:p>
    <w:p w:rsidR="000E424E" w:rsidRPr="00CF5E4E" w:rsidRDefault="000E424E" w:rsidP="000E424E">
      <w:pPr>
        <w:rPr>
          <w:rStyle w:val="Subst"/>
          <w:rFonts w:ascii="Times New Roman" w:hAnsi="Times New Roman"/>
          <w:b w:val="0"/>
          <w:bCs/>
          <w:i w:val="0"/>
          <w:iCs/>
          <w:color w:val="000000"/>
          <w:sz w:val="24"/>
          <w:szCs w:val="24"/>
        </w:rPr>
      </w:pPr>
      <w:r w:rsidRPr="00CF5E4E">
        <w:rPr>
          <w:rStyle w:val="Subst"/>
          <w:rFonts w:ascii="Times New Roman" w:hAnsi="Times New Roman"/>
          <w:b w:val="0"/>
          <w:bCs/>
          <w:i w:val="0"/>
          <w:iCs/>
          <w:color w:val="000000"/>
          <w:sz w:val="24"/>
          <w:szCs w:val="24"/>
        </w:rPr>
        <w:t xml:space="preserve">Доля участия в уставном капитале Общества: </w:t>
      </w:r>
      <w:r w:rsidRPr="00CF5E4E">
        <w:rPr>
          <w:rStyle w:val="Subst"/>
          <w:rFonts w:ascii="Times New Roman" w:hAnsi="Times New Roman"/>
          <w:bCs/>
          <w:i w:val="0"/>
          <w:iCs/>
          <w:color w:val="000000"/>
          <w:sz w:val="24"/>
          <w:szCs w:val="24"/>
        </w:rPr>
        <w:t>не имеет</w:t>
      </w:r>
    </w:p>
    <w:p w:rsidR="000E424E" w:rsidRPr="00CF5E4E" w:rsidRDefault="000E424E" w:rsidP="000E424E">
      <w:pPr>
        <w:rPr>
          <w:rStyle w:val="Subst"/>
          <w:rFonts w:ascii="Times New Roman" w:hAnsi="Times New Roman"/>
          <w:bCs/>
          <w:i w:val="0"/>
          <w:iCs/>
          <w:color w:val="000000"/>
          <w:sz w:val="24"/>
          <w:szCs w:val="24"/>
        </w:rPr>
      </w:pPr>
      <w:r w:rsidRPr="00CF5E4E">
        <w:rPr>
          <w:rStyle w:val="Subst"/>
          <w:rFonts w:ascii="Times New Roman" w:hAnsi="Times New Roman"/>
          <w:b w:val="0"/>
          <w:bCs/>
          <w:i w:val="0"/>
          <w:iCs/>
          <w:color w:val="000000"/>
          <w:sz w:val="24"/>
          <w:szCs w:val="24"/>
        </w:rPr>
        <w:t xml:space="preserve">Доля принадлежащих акций Общества: </w:t>
      </w:r>
      <w:r w:rsidRPr="00CF5E4E">
        <w:rPr>
          <w:rStyle w:val="Subst"/>
          <w:rFonts w:ascii="Times New Roman" w:hAnsi="Times New Roman"/>
          <w:bCs/>
          <w:i w:val="0"/>
          <w:iCs/>
          <w:color w:val="000000"/>
          <w:sz w:val="24"/>
          <w:szCs w:val="24"/>
        </w:rPr>
        <w:t>не имеет</w:t>
      </w:r>
    </w:p>
    <w:p w:rsidR="00BD3F00" w:rsidRPr="00CF5E4E" w:rsidRDefault="00BD3F00" w:rsidP="00BD3F00">
      <w:pPr>
        <w:jc w:val="center"/>
        <w:rPr>
          <w:rFonts w:ascii="Times New Roman" w:hAnsi="Times New Roman"/>
          <w:sz w:val="24"/>
          <w:szCs w:val="24"/>
        </w:rPr>
      </w:pPr>
    </w:p>
    <w:p w:rsidR="00210561" w:rsidRPr="00CF5E4E" w:rsidRDefault="00210561" w:rsidP="00210561">
      <w:pPr>
        <w:jc w:val="center"/>
        <w:rPr>
          <w:rFonts w:ascii="Times New Roman" w:hAnsi="Times New Roman"/>
          <w:b/>
          <w:sz w:val="24"/>
          <w:szCs w:val="24"/>
          <w:u w:val="single"/>
        </w:rPr>
      </w:pPr>
      <w:r w:rsidRPr="00CF5E4E">
        <w:rPr>
          <w:rFonts w:ascii="Times New Roman" w:hAnsi="Times New Roman"/>
          <w:b/>
          <w:sz w:val="24"/>
          <w:szCs w:val="24"/>
          <w:u w:val="single"/>
        </w:rPr>
        <w:t>Информация о кандидатах в члены Ревизионной комисс</w:t>
      </w:r>
      <w:proofErr w:type="gramStart"/>
      <w:r w:rsidRPr="00CF5E4E">
        <w:rPr>
          <w:rFonts w:ascii="Times New Roman" w:hAnsi="Times New Roman"/>
          <w:b/>
          <w:sz w:val="24"/>
          <w:szCs w:val="24"/>
          <w:u w:val="single"/>
        </w:rPr>
        <w:t>ии АО</w:t>
      </w:r>
      <w:proofErr w:type="gramEnd"/>
      <w:r w:rsidRPr="00CF5E4E">
        <w:rPr>
          <w:rFonts w:ascii="Times New Roman" w:hAnsi="Times New Roman"/>
          <w:b/>
          <w:sz w:val="24"/>
          <w:szCs w:val="24"/>
          <w:u w:val="single"/>
        </w:rPr>
        <w:t xml:space="preserve"> «МЮЗ»</w:t>
      </w:r>
    </w:p>
    <w:p w:rsidR="00661327" w:rsidRPr="00CF5E4E" w:rsidRDefault="00661327" w:rsidP="00661327">
      <w:pPr>
        <w:jc w:val="center"/>
        <w:rPr>
          <w:rFonts w:ascii="Times New Roman" w:hAnsi="Times New Roman"/>
          <w:b/>
          <w:sz w:val="24"/>
          <w:szCs w:val="24"/>
        </w:rPr>
      </w:pPr>
      <w:r w:rsidRPr="00CF5E4E">
        <w:rPr>
          <w:rFonts w:ascii="Times New Roman" w:hAnsi="Times New Roman"/>
          <w:b/>
          <w:sz w:val="24"/>
          <w:szCs w:val="24"/>
        </w:rPr>
        <w:t>(СОГЛАСИЕ ВСЕХ КАНДИДАТОВ В НАЛИЧИИ)</w:t>
      </w:r>
    </w:p>
    <w:p w:rsidR="00210561" w:rsidRPr="00CF5E4E" w:rsidRDefault="00B8287C" w:rsidP="00210561">
      <w:pPr>
        <w:rPr>
          <w:rFonts w:ascii="Times New Roman" w:hAnsi="Times New Roman"/>
          <w:color w:val="000000"/>
          <w:sz w:val="24"/>
          <w:szCs w:val="24"/>
          <w:u w:val="single"/>
        </w:rPr>
      </w:pPr>
      <w:proofErr w:type="spellStart"/>
      <w:r>
        <w:rPr>
          <w:rStyle w:val="Subst"/>
          <w:rFonts w:ascii="Times New Roman" w:hAnsi="Times New Roman"/>
          <w:bCs/>
          <w:i w:val="0"/>
          <w:iCs/>
          <w:color w:val="000000"/>
          <w:sz w:val="24"/>
          <w:szCs w:val="24"/>
          <w:u w:val="single"/>
        </w:rPr>
        <w:t>Бибичева</w:t>
      </w:r>
      <w:proofErr w:type="spellEnd"/>
      <w:r>
        <w:rPr>
          <w:rStyle w:val="Subst"/>
          <w:rFonts w:ascii="Times New Roman" w:hAnsi="Times New Roman"/>
          <w:bCs/>
          <w:i w:val="0"/>
          <w:iCs/>
          <w:color w:val="000000"/>
          <w:sz w:val="24"/>
          <w:szCs w:val="24"/>
          <w:u w:val="single"/>
        </w:rPr>
        <w:t xml:space="preserve"> Елена Николаевна</w:t>
      </w:r>
    </w:p>
    <w:p w:rsidR="00210561" w:rsidRPr="00CF5E4E" w:rsidRDefault="00210561" w:rsidP="00210561">
      <w:pPr>
        <w:jc w:val="both"/>
        <w:rPr>
          <w:rFonts w:ascii="Times New Roman" w:hAnsi="Times New Roman"/>
          <w:color w:val="000000"/>
          <w:sz w:val="24"/>
          <w:szCs w:val="24"/>
        </w:rPr>
      </w:pPr>
      <w:r w:rsidRPr="00CF5E4E">
        <w:rPr>
          <w:rFonts w:ascii="Times New Roman" w:hAnsi="Times New Roman"/>
          <w:color w:val="000000"/>
          <w:sz w:val="24"/>
          <w:szCs w:val="24"/>
        </w:rPr>
        <w:t>Год рождения:</w:t>
      </w:r>
      <w:r w:rsidRPr="00CF5E4E">
        <w:rPr>
          <w:rStyle w:val="Subst"/>
          <w:rFonts w:ascii="Times New Roman" w:hAnsi="Times New Roman"/>
          <w:bCs/>
          <w:i w:val="0"/>
          <w:iCs/>
          <w:color w:val="000000"/>
          <w:sz w:val="24"/>
          <w:szCs w:val="24"/>
        </w:rPr>
        <w:t xml:space="preserve"> </w:t>
      </w:r>
      <w:r w:rsidR="000E424E" w:rsidRPr="00CF5E4E">
        <w:rPr>
          <w:rStyle w:val="Subst"/>
          <w:rFonts w:ascii="Times New Roman" w:hAnsi="Times New Roman"/>
          <w:bCs/>
          <w:i w:val="0"/>
          <w:iCs/>
          <w:color w:val="000000"/>
          <w:sz w:val="24"/>
          <w:szCs w:val="24"/>
        </w:rPr>
        <w:t>19</w:t>
      </w:r>
      <w:r w:rsidR="00B8287C">
        <w:rPr>
          <w:rStyle w:val="Subst"/>
          <w:rFonts w:ascii="Times New Roman" w:hAnsi="Times New Roman"/>
          <w:bCs/>
          <w:i w:val="0"/>
          <w:iCs/>
          <w:color w:val="000000"/>
          <w:sz w:val="24"/>
          <w:szCs w:val="24"/>
        </w:rPr>
        <w:t>59</w:t>
      </w:r>
    </w:p>
    <w:p w:rsidR="00B8287C" w:rsidRPr="00CF5E4E" w:rsidRDefault="00B8287C" w:rsidP="00B8287C">
      <w:pPr>
        <w:jc w:val="both"/>
        <w:rPr>
          <w:rStyle w:val="Subst"/>
          <w:rFonts w:ascii="Times New Roman" w:hAnsi="Times New Roman"/>
          <w:bCs/>
          <w:i w:val="0"/>
          <w:iCs/>
          <w:sz w:val="24"/>
          <w:szCs w:val="24"/>
        </w:rPr>
      </w:pPr>
      <w:r w:rsidRPr="00CF5E4E">
        <w:rPr>
          <w:rFonts w:ascii="Times New Roman" w:hAnsi="Times New Roman"/>
          <w:color w:val="000000"/>
          <w:sz w:val="24"/>
          <w:szCs w:val="24"/>
        </w:rPr>
        <w:t xml:space="preserve">Образование, основное место работы: </w:t>
      </w:r>
      <w:r>
        <w:rPr>
          <w:rStyle w:val="Subst"/>
          <w:rFonts w:ascii="Times New Roman" w:hAnsi="Times New Roman"/>
          <w:bCs/>
          <w:i w:val="0"/>
          <w:iCs/>
          <w:color w:val="000000"/>
          <w:sz w:val="24"/>
          <w:szCs w:val="24"/>
        </w:rPr>
        <w:t>среднее профессиональное</w:t>
      </w:r>
      <w:r w:rsidRPr="00CF5E4E">
        <w:rPr>
          <w:rStyle w:val="Subst"/>
          <w:rFonts w:ascii="Times New Roman" w:hAnsi="Times New Roman"/>
          <w:bCs/>
          <w:i w:val="0"/>
          <w:iCs/>
          <w:color w:val="000000"/>
          <w:sz w:val="24"/>
          <w:szCs w:val="24"/>
        </w:rPr>
        <w:t xml:space="preserve">, </w:t>
      </w:r>
      <w:r>
        <w:rPr>
          <w:rStyle w:val="Subst"/>
          <w:rFonts w:ascii="Times New Roman" w:hAnsi="Times New Roman"/>
          <w:bCs/>
          <w:i w:val="0"/>
          <w:iCs/>
          <w:color w:val="000000"/>
          <w:sz w:val="24"/>
          <w:szCs w:val="24"/>
        </w:rPr>
        <w:t xml:space="preserve">заместитель главного </w:t>
      </w:r>
      <w:r w:rsidRPr="00CF5E4E">
        <w:rPr>
          <w:rStyle w:val="Subst"/>
          <w:rFonts w:ascii="Times New Roman" w:hAnsi="Times New Roman"/>
          <w:bCs/>
          <w:i w:val="0"/>
          <w:iCs/>
          <w:color w:val="000000"/>
          <w:sz w:val="24"/>
          <w:szCs w:val="24"/>
        </w:rPr>
        <w:t>бухгалтер</w:t>
      </w:r>
      <w:r>
        <w:rPr>
          <w:rStyle w:val="Subst"/>
          <w:rFonts w:ascii="Times New Roman" w:hAnsi="Times New Roman"/>
          <w:bCs/>
          <w:i w:val="0"/>
          <w:iCs/>
          <w:color w:val="000000"/>
          <w:sz w:val="24"/>
          <w:szCs w:val="24"/>
        </w:rPr>
        <w:t>а</w:t>
      </w:r>
      <w:r w:rsidRPr="00CF5E4E">
        <w:rPr>
          <w:rStyle w:val="Subst"/>
          <w:rFonts w:ascii="Times New Roman" w:hAnsi="Times New Roman"/>
          <w:bCs/>
          <w:i w:val="0"/>
          <w:iCs/>
          <w:color w:val="000000"/>
          <w:sz w:val="24"/>
          <w:szCs w:val="24"/>
        </w:rPr>
        <w:t xml:space="preserve"> АО «МЮЗ»</w:t>
      </w:r>
    </w:p>
    <w:p w:rsidR="00210561" w:rsidRPr="00CF5E4E" w:rsidRDefault="00210561" w:rsidP="00210561">
      <w:pPr>
        <w:jc w:val="both"/>
        <w:rPr>
          <w:rStyle w:val="Subst"/>
          <w:rFonts w:ascii="Times New Roman" w:hAnsi="Times New Roman"/>
          <w:b w:val="0"/>
          <w:bCs/>
          <w:i w:val="0"/>
          <w:iCs/>
          <w:color w:val="000000"/>
          <w:sz w:val="24"/>
          <w:szCs w:val="24"/>
        </w:rPr>
      </w:pPr>
      <w:r w:rsidRPr="00CF5E4E">
        <w:rPr>
          <w:rStyle w:val="Subst"/>
          <w:rFonts w:ascii="Times New Roman" w:hAnsi="Times New Roman"/>
          <w:b w:val="0"/>
          <w:bCs/>
          <w:i w:val="0"/>
          <w:iCs/>
          <w:color w:val="000000"/>
          <w:sz w:val="24"/>
          <w:szCs w:val="24"/>
        </w:rPr>
        <w:t xml:space="preserve">Доля участия в уставном капитале Общества: </w:t>
      </w:r>
      <w:r w:rsidRPr="00CF5E4E">
        <w:rPr>
          <w:rStyle w:val="Subst"/>
          <w:rFonts w:ascii="Times New Roman" w:hAnsi="Times New Roman"/>
          <w:bCs/>
          <w:i w:val="0"/>
          <w:iCs/>
          <w:color w:val="000000"/>
          <w:sz w:val="24"/>
          <w:szCs w:val="24"/>
        </w:rPr>
        <w:t>не имеет</w:t>
      </w:r>
    </w:p>
    <w:p w:rsidR="00210561" w:rsidRPr="00CF5E4E" w:rsidRDefault="00210561" w:rsidP="00210561">
      <w:pPr>
        <w:jc w:val="both"/>
        <w:rPr>
          <w:rFonts w:ascii="Times New Roman" w:hAnsi="Times New Roman"/>
          <w:sz w:val="24"/>
          <w:szCs w:val="24"/>
        </w:rPr>
      </w:pPr>
      <w:r w:rsidRPr="00CF5E4E">
        <w:rPr>
          <w:rStyle w:val="Subst"/>
          <w:rFonts w:ascii="Times New Roman" w:hAnsi="Times New Roman"/>
          <w:b w:val="0"/>
          <w:bCs/>
          <w:i w:val="0"/>
          <w:iCs/>
          <w:color w:val="000000"/>
          <w:sz w:val="24"/>
          <w:szCs w:val="24"/>
        </w:rPr>
        <w:t xml:space="preserve">Доля принадлежащих акций Общества: </w:t>
      </w:r>
      <w:r w:rsidRPr="00CF5E4E">
        <w:rPr>
          <w:rStyle w:val="Subst"/>
          <w:rFonts w:ascii="Times New Roman" w:hAnsi="Times New Roman"/>
          <w:bCs/>
          <w:i w:val="0"/>
          <w:iCs/>
          <w:color w:val="000000"/>
          <w:sz w:val="24"/>
          <w:szCs w:val="24"/>
        </w:rPr>
        <w:t>не имеет</w:t>
      </w:r>
    </w:p>
    <w:p w:rsidR="000E424E" w:rsidRPr="00CF5E4E" w:rsidRDefault="000E424E" w:rsidP="00210561">
      <w:pPr>
        <w:rPr>
          <w:rStyle w:val="Subst"/>
          <w:rFonts w:ascii="Times New Roman" w:hAnsi="Times New Roman"/>
          <w:bCs/>
          <w:i w:val="0"/>
          <w:iCs/>
          <w:color w:val="000000"/>
          <w:sz w:val="24"/>
          <w:szCs w:val="24"/>
          <w:u w:val="single"/>
        </w:rPr>
      </w:pPr>
    </w:p>
    <w:p w:rsidR="000E424E" w:rsidRPr="00CF5E4E" w:rsidRDefault="00B8287C" w:rsidP="00210561">
      <w:pPr>
        <w:rPr>
          <w:rStyle w:val="Subst"/>
          <w:rFonts w:ascii="Times New Roman" w:hAnsi="Times New Roman"/>
          <w:bCs/>
          <w:i w:val="0"/>
          <w:iCs/>
          <w:color w:val="000000"/>
          <w:sz w:val="24"/>
          <w:szCs w:val="24"/>
          <w:u w:val="single"/>
        </w:rPr>
      </w:pPr>
      <w:r>
        <w:rPr>
          <w:rStyle w:val="Subst"/>
          <w:rFonts w:ascii="Times New Roman" w:hAnsi="Times New Roman"/>
          <w:bCs/>
          <w:i w:val="0"/>
          <w:iCs/>
          <w:color w:val="000000"/>
          <w:sz w:val="24"/>
          <w:szCs w:val="24"/>
          <w:u w:val="single"/>
        </w:rPr>
        <w:t>Брянская Татьяна Львовна</w:t>
      </w:r>
    </w:p>
    <w:p w:rsidR="00210561" w:rsidRPr="00CF5E4E" w:rsidRDefault="00210561" w:rsidP="00210561">
      <w:pPr>
        <w:rPr>
          <w:rFonts w:ascii="Times New Roman" w:hAnsi="Times New Roman"/>
          <w:color w:val="000000"/>
          <w:sz w:val="24"/>
          <w:szCs w:val="24"/>
        </w:rPr>
      </w:pPr>
      <w:r w:rsidRPr="00CF5E4E">
        <w:rPr>
          <w:rFonts w:ascii="Times New Roman" w:hAnsi="Times New Roman"/>
          <w:color w:val="000000"/>
          <w:sz w:val="24"/>
          <w:szCs w:val="24"/>
        </w:rPr>
        <w:t>Год рождения:</w:t>
      </w:r>
      <w:r w:rsidRPr="00CF5E4E">
        <w:rPr>
          <w:rStyle w:val="Subst"/>
          <w:rFonts w:ascii="Times New Roman" w:hAnsi="Times New Roman"/>
          <w:bCs/>
          <w:i w:val="0"/>
          <w:iCs/>
          <w:color w:val="000000"/>
          <w:sz w:val="24"/>
          <w:szCs w:val="24"/>
        </w:rPr>
        <w:t xml:space="preserve"> 19</w:t>
      </w:r>
      <w:r w:rsidR="00250AEB">
        <w:rPr>
          <w:rStyle w:val="Subst"/>
          <w:rFonts w:ascii="Times New Roman" w:hAnsi="Times New Roman"/>
          <w:bCs/>
          <w:i w:val="0"/>
          <w:iCs/>
          <w:color w:val="000000"/>
          <w:sz w:val="24"/>
          <w:szCs w:val="24"/>
        </w:rPr>
        <w:t>61</w:t>
      </w:r>
    </w:p>
    <w:p w:rsidR="00B8287C" w:rsidRPr="00CF5E4E" w:rsidRDefault="00B8287C" w:rsidP="00B8287C">
      <w:pPr>
        <w:jc w:val="both"/>
        <w:rPr>
          <w:rStyle w:val="Subst"/>
          <w:rFonts w:ascii="Times New Roman" w:hAnsi="Times New Roman"/>
          <w:bCs/>
          <w:i w:val="0"/>
          <w:iCs/>
          <w:sz w:val="24"/>
          <w:szCs w:val="24"/>
        </w:rPr>
      </w:pPr>
      <w:r w:rsidRPr="00CF5E4E">
        <w:rPr>
          <w:rFonts w:ascii="Times New Roman" w:hAnsi="Times New Roman"/>
          <w:color w:val="000000"/>
          <w:sz w:val="24"/>
          <w:szCs w:val="24"/>
        </w:rPr>
        <w:t xml:space="preserve">Образование, основное место работы: </w:t>
      </w:r>
      <w:r>
        <w:rPr>
          <w:rStyle w:val="Subst"/>
          <w:rFonts w:ascii="Times New Roman" w:hAnsi="Times New Roman"/>
          <w:bCs/>
          <w:i w:val="0"/>
          <w:iCs/>
          <w:color w:val="000000"/>
          <w:sz w:val="24"/>
          <w:szCs w:val="24"/>
        </w:rPr>
        <w:t>среднее профессиональное</w:t>
      </w:r>
      <w:r w:rsidRPr="00CF5E4E">
        <w:rPr>
          <w:rStyle w:val="Subst"/>
          <w:rFonts w:ascii="Times New Roman" w:hAnsi="Times New Roman"/>
          <w:bCs/>
          <w:i w:val="0"/>
          <w:iCs/>
          <w:color w:val="000000"/>
          <w:sz w:val="24"/>
          <w:szCs w:val="24"/>
        </w:rPr>
        <w:t xml:space="preserve">, </w:t>
      </w:r>
      <w:r>
        <w:rPr>
          <w:rStyle w:val="Subst"/>
          <w:rFonts w:ascii="Times New Roman" w:hAnsi="Times New Roman"/>
          <w:bCs/>
          <w:i w:val="0"/>
          <w:iCs/>
          <w:color w:val="000000"/>
          <w:sz w:val="24"/>
          <w:szCs w:val="24"/>
        </w:rPr>
        <w:t xml:space="preserve">старший </w:t>
      </w:r>
      <w:r w:rsidRPr="00CF5E4E">
        <w:rPr>
          <w:rStyle w:val="Subst"/>
          <w:rFonts w:ascii="Times New Roman" w:hAnsi="Times New Roman"/>
          <w:bCs/>
          <w:i w:val="0"/>
          <w:iCs/>
          <w:color w:val="000000"/>
          <w:sz w:val="24"/>
          <w:szCs w:val="24"/>
        </w:rPr>
        <w:t>бухгалтер ОАО «МЮЗ»</w:t>
      </w:r>
    </w:p>
    <w:p w:rsidR="00210561" w:rsidRPr="00CF5E4E" w:rsidRDefault="00210561" w:rsidP="00210561">
      <w:pPr>
        <w:rPr>
          <w:rStyle w:val="Subst"/>
          <w:rFonts w:ascii="Times New Roman" w:hAnsi="Times New Roman"/>
          <w:b w:val="0"/>
          <w:bCs/>
          <w:i w:val="0"/>
          <w:iCs/>
          <w:color w:val="000000"/>
          <w:sz w:val="24"/>
          <w:szCs w:val="24"/>
        </w:rPr>
      </w:pPr>
      <w:r w:rsidRPr="00CF5E4E">
        <w:rPr>
          <w:rStyle w:val="Subst"/>
          <w:rFonts w:ascii="Times New Roman" w:hAnsi="Times New Roman"/>
          <w:b w:val="0"/>
          <w:bCs/>
          <w:i w:val="0"/>
          <w:iCs/>
          <w:color w:val="000000"/>
          <w:sz w:val="24"/>
          <w:szCs w:val="24"/>
        </w:rPr>
        <w:t xml:space="preserve">Доля участия в уставном капитале Общества: </w:t>
      </w:r>
      <w:r w:rsidRPr="00CF5E4E">
        <w:rPr>
          <w:rStyle w:val="Subst"/>
          <w:rFonts w:ascii="Times New Roman" w:hAnsi="Times New Roman"/>
          <w:bCs/>
          <w:i w:val="0"/>
          <w:iCs/>
          <w:color w:val="000000"/>
          <w:sz w:val="24"/>
          <w:szCs w:val="24"/>
        </w:rPr>
        <w:t>не имеет</w:t>
      </w:r>
    </w:p>
    <w:p w:rsidR="00210561" w:rsidRPr="00CF5E4E" w:rsidRDefault="00210561" w:rsidP="00210561">
      <w:pPr>
        <w:rPr>
          <w:rFonts w:ascii="Times New Roman" w:hAnsi="Times New Roman"/>
          <w:sz w:val="24"/>
          <w:szCs w:val="24"/>
        </w:rPr>
      </w:pPr>
      <w:r w:rsidRPr="00CF5E4E">
        <w:rPr>
          <w:rStyle w:val="Subst"/>
          <w:rFonts w:ascii="Times New Roman" w:hAnsi="Times New Roman"/>
          <w:b w:val="0"/>
          <w:bCs/>
          <w:i w:val="0"/>
          <w:iCs/>
          <w:color w:val="000000"/>
          <w:sz w:val="24"/>
          <w:szCs w:val="24"/>
        </w:rPr>
        <w:t xml:space="preserve">Доля принадлежащих акций Общества: </w:t>
      </w:r>
      <w:r w:rsidRPr="00CF5E4E">
        <w:rPr>
          <w:rStyle w:val="Subst"/>
          <w:rFonts w:ascii="Times New Roman" w:hAnsi="Times New Roman"/>
          <w:bCs/>
          <w:i w:val="0"/>
          <w:iCs/>
          <w:color w:val="000000"/>
          <w:sz w:val="24"/>
          <w:szCs w:val="24"/>
        </w:rPr>
        <w:t>не имеет</w:t>
      </w:r>
    </w:p>
    <w:p w:rsidR="000E424E" w:rsidRPr="00CF5E4E" w:rsidRDefault="000E424E" w:rsidP="00210561">
      <w:pPr>
        <w:rPr>
          <w:rStyle w:val="Subst"/>
          <w:rFonts w:ascii="Times New Roman" w:hAnsi="Times New Roman"/>
          <w:bCs/>
          <w:i w:val="0"/>
          <w:iCs/>
          <w:color w:val="000000"/>
          <w:sz w:val="24"/>
          <w:szCs w:val="24"/>
          <w:u w:val="single"/>
        </w:rPr>
      </w:pPr>
    </w:p>
    <w:p w:rsidR="00210561" w:rsidRPr="00CF5E4E" w:rsidRDefault="00B8287C" w:rsidP="00210561">
      <w:pPr>
        <w:rPr>
          <w:rFonts w:ascii="Times New Roman" w:hAnsi="Times New Roman"/>
          <w:color w:val="000000"/>
          <w:sz w:val="24"/>
          <w:szCs w:val="24"/>
          <w:u w:val="single"/>
        </w:rPr>
      </w:pPr>
      <w:proofErr w:type="spellStart"/>
      <w:r>
        <w:rPr>
          <w:rStyle w:val="Subst"/>
          <w:rFonts w:ascii="Times New Roman" w:hAnsi="Times New Roman"/>
          <w:bCs/>
          <w:i w:val="0"/>
          <w:iCs/>
          <w:color w:val="000000"/>
          <w:sz w:val="24"/>
          <w:szCs w:val="24"/>
          <w:u w:val="single"/>
        </w:rPr>
        <w:t>Кунаева</w:t>
      </w:r>
      <w:proofErr w:type="spellEnd"/>
      <w:r>
        <w:rPr>
          <w:rStyle w:val="Subst"/>
          <w:rFonts w:ascii="Times New Roman" w:hAnsi="Times New Roman"/>
          <w:bCs/>
          <w:i w:val="0"/>
          <w:iCs/>
          <w:color w:val="000000"/>
          <w:sz w:val="24"/>
          <w:szCs w:val="24"/>
          <w:u w:val="single"/>
        </w:rPr>
        <w:t xml:space="preserve"> Антонина Алексеевна</w:t>
      </w:r>
    </w:p>
    <w:p w:rsidR="00210561" w:rsidRPr="00CF5E4E" w:rsidRDefault="00210561" w:rsidP="00210561">
      <w:pPr>
        <w:jc w:val="both"/>
        <w:rPr>
          <w:rFonts w:ascii="Times New Roman" w:hAnsi="Times New Roman"/>
          <w:color w:val="000000"/>
          <w:sz w:val="24"/>
          <w:szCs w:val="24"/>
        </w:rPr>
      </w:pPr>
      <w:r w:rsidRPr="00CF5E4E">
        <w:rPr>
          <w:rFonts w:ascii="Times New Roman" w:hAnsi="Times New Roman"/>
          <w:color w:val="000000"/>
          <w:sz w:val="24"/>
          <w:szCs w:val="24"/>
        </w:rPr>
        <w:t>Год рождения:</w:t>
      </w:r>
      <w:r w:rsidRPr="00CF5E4E">
        <w:rPr>
          <w:rStyle w:val="Subst"/>
          <w:rFonts w:ascii="Times New Roman" w:hAnsi="Times New Roman"/>
          <w:bCs/>
          <w:i w:val="0"/>
          <w:iCs/>
          <w:color w:val="000000"/>
          <w:sz w:val="24"/>
          <w:szCs w:val="24"/>
        </w:rPr>
        <w:t xml:space="preserve"> 19</w:t>
      </w:r>
      <w:r w:rsidR="00936273">
        <w:rPr>
          <w:rStyle w:val="Subst"/>
          <w:rFonts w:ascii="Times New Roman" w:hAnsi="Times New Roman"/>
          <w:bCs/>
          <w:i w:val="0"/>
          <w:iCs/>
          <w:color w:val="000000"/>
          <w:sz w:val="24"/>
          <w:szCs w:val="24"/>
        </w:rPr>
        <w:t>5</w:t>
      </w:r>
      <w:r w:rsidR="00B8287C">
        <w:rPr>
          <w:rStyle w:val="Subst"/>
          <w:rFonts w:ascii="Times New Roman" w:hAnsi="Times New Roman"/>
          <w:bCs/>
          <w:i w:val="0"/>
          <w:iCs/>
          <w:color w:val="000000"/>
          <w:sz w:val="24"/>
          <w:szCs w:val="24"/>
        </w:rPr>
        <w:t>6</w:t>
      </w:r>
      <w:bookmarkStart w:id="0" w:name="_GoBack"/>
      <w:bookmarkEnd w:id="0"/>
    </w:p>
    <w:p w:rsidR="00B8287C" w:rsidRPr="00CF5E4E" w:rsidRDefault="00B8287C" w:rsidP="00B8287C">
      <w:pPr>
        <w:jc w:val="both"/>
        <w:rPr>
          <w:rStyle w:val="Subst"/>
          <w:rFonts w:ascii="Times New Roman" w:hAnsi="Times New Roman"/>
          <w:bCs/>
          <w:i w:val="0"/>
          <w:iCs/>
          <w:sz w:val="24"/>
          <w:szCs w:val="24"/>
        </w:rPr>
      </w:pPr>
      <w:r w:rsidRPr="00CF5E4E">
        <w:rPr>
          <w:rFonts w:ascii="Times New Roman" w:hAnsi="Times New Roman"/>
          <w:color w:val="000000"/>
          <w:sz w:val="24"/>
          <w:szCs w:val="24"/>
        </w:rPr>
        <w:t xml:space="preserve">Образование, основное место работы: </w:t>
      </w:r>
      <w:r w:rsidRPr="00CF5E4E">
        <w:rPr>
          <w:rStyle w:val="Subst"/>
          <w:rFonts w:ascii="Times New Roman" w:hAnsi="Times New Roman"/>
          <w:bCs/>
          <w:i w:val="0"/>
          <w:iCs/>
          <w:color w:val="000000"/>
          <w:sz w:val="24"/>
          <w:szCs w:val="24"/>
        </w:rPr>
        <w:t xml:space="preserve">среднее профессиональное, </w:t>
      </w:r>
      <w:r>
        <w:rPr>
          <w:rStyle w:val="Subst"/>
          <w:rFonts w:ascii="Times New Roman" w:hAnsi="Times New Roman"/>
          <w:bCs/>
          <w:i w:val="0"/>
          <w:iCs/>
          <w:color w:val="000000"/>
          <w:sz w:val="24"/>
          <w:szCs w:val="24"/>
        </w:rPr>
        <w:t>заведующий складом</w:t>
      </w:r>
      <w:r w:rsidRPr="00CF5E4E">
        <w:rPr>
          <w:rStyle w:val="Subst"/>
          <w:rFonts w:ascii="Times New Roman" w:hAnsi="Times New Roman"/>
          <w:bCs/>
          <w:i w:val="0"/>
          <w:iCs/>
          <w:color w:val="000000"/>
          <w:sz w:val="24"/>
          <w:szCs w:val="24"/>
        </w:rPr>
        <w:t xml:space="preserve"> </w:t>
      </w:r>
      <w:r>
        <w:rPr>
          <w:rStyle w:val="Subst"/>
          <w:rFonts w:ascii="Times New Roman" w:hAnsi="Times New Roman"/>
          <w:bCs/>
          <w:i w:val="0"/>
          <w:iCs/>
          <w:color w:val="000000"/>
          <w:sz w:val="24"/>
          <w:szCs w:val="24"/>
        </w:rPr>
        <w:t>А</w:t>
      </w:r>
      <w:r w:rsidRPr="00CF5E4E">
        <w:rPr>
          <w:rStyle w:val="Subst"/>
          <w:rFonts w:ascii="Times New Roman" w:hAnsi="Times New Roman"/>
          <w:bCs/>
          <w:i w:val="0"/>
          <w:iCs/>
          <w:color w:val="000000"/>
          <w:sz w:val="24"/>
          <w:szCs w:val="24"/>
        </w:rPr>
        <w:t>О «МЮЗ»</w:t>
      </w:r>
    </w:p>
    <w:p w:rsidR="00210561" w:rsidRPr="00CF5E4E" w:rsidRDefault="00210561" w:rsidP="00210561">
      <w:pPr>
        <w:jc w:val="both"/>
        <w:rPr>
          <w:rStyle w:val="Subst"/>
          <w:rFonts w:ascii="Times New Roman" w:hAnsi="Times New Roman"/>
          <w:b w:val="0"/>
          <w:bCs/>
          <w:i w:val="0"/>
          <w:iCs/>
          <w:color w:val="000000"/>
          <w:sz w:val="24"/>
          <w:szCs w:val="24"/>
        </w:rPr>
      </w:pPr>
      <w:r w:rsidRPr="00CF5E4E">
        <w:rPr>
          <w:rStyle w:val="Subst"/>
          <w:rFonts w:ascii="Times New Roman" w:hAnsi="Times New Roman"/>
          <w:b w:val="0"/>
          <w:bCs/>
          <w:i w:val="0"/>
          <w:iCs/>
          <w:color w:val="000000"/>
          <w:sz w:val="24"/>
          <w:szCs w:val="24"/>
        </w:rPr>
        <w:t xml:space="preserve">Доля участия в уставном капитале Общества: </w:t>
      </w:r>
      <w:r w:rsidRPr="00CF5E4E">
        <w:rPr>
          <w:rStyle w:val="Subst"/>
          <w:rFonts w:ascii="Times New Roman" w:hAnsi="Times New Roman"/>
          <w:bCs/>
          <w:i w:val="0"/>
          <w:iCs/>
          <w:color w:val="000000"/>
          <w:sz w:val="24"/>
          <w:szCs w:val="24"/>
        </w:rPr>
        <w:t>не имеет</w:t>
      </w:r>
    </w:p>
    <w:p w:rsidR="00210561" w:rsidRPr="000E424E" w:rsidRDefault="00210561" w:rsidP="00210561">
      <w:pPr>
        <w:jc w:val="both"/>
        <w:rPr>
          <w:rFonts w:ascii="Times New Roman" w:hAnsi="Times New Roman"/>
          <w:sz w:val="24"/>
          <w:szCs w:val="24"/>
        </w:rPr>
      </w:pPr>
      <w:r w:rsidRPr="00CF5E4E">
        <w:rPr>
          <w:rStyle w:val="Subst"/>
          <w:rFonts w:ascii="Times New Roman" w:hAnsi="Times New Roman"/>
          <w:b w:val="0"/>
          <w:bCs/>
          <w:i w:val="0"/>
          <w:iCs/>
          <w:color w:val="000000"/>
          <w:sz w:val="24"/>
          <w:szCs w:val="24"/>
        </w:rPr>
        <w:t xml:space="preserve">Доля принадлежащих акций Общества: </w:t>
      </w:r>
      <w:r w:rsidRPr="00CF5E4E">
        <w:rPr>
          <w:rStyle w:val="Subst"/>
          <w:rFonts w:ascii="Times New Roman" w:hAnsi="Times New Roman"/>
          <w:bCs/>
          <w:i w:val="0"/>
          <w:iCs/>
          <w:color w:val="000000"/>
          <w:sz w:val="24"/>
          <w:szCs w:val="24"/>
        </w:rPr>
        <w:t>не имеет</w:t>
      </w:r>
    </w:p>
    <w:sectPr w:rsidR="00210561" w:rsidRPr="000E424E" w:rsidSect="00661327">
      <w:pgSz w:w="11906" w:h="16838"/>
      <w:pgMar w:top="397" w:right="567" w:bottom="39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B59" w:rsidRDefault="00120B59" w:rsidP="0052478B">
      <w:r>
        <w:separator/>
      </w:r>
    </w:p>
  </w:endnote>
  <w:endnote w:type="continuationSeparator" w:id="0">
    <w:p w:rsidR="00120B59" w:rsidRDefault="00120B59" w:rsidP="0052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B59" w:rsidRDefault="00120B59" w:rsidP="0052478B">
      <w:r>
        <w:separator/>
      </w:r>
    </w:p>
  </w:footnote>
  <w:footnote w:type="continuationSeparator" w:id="0">
    <w:p w:rsidR="00120B59" w:rsidRDefault="00120B59" w:rsidP="0052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25167"/>
    <w:multiLevelType w:val="hybridMultilevel"/>
    <w:tmpl w:val="3EEEB6CC"/>
    <w:lvl w:ilvl="0" w:tplc="FFFFFFFF">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nsid w:val="160F66AC"/>
    <w:multiLevelType w:val="multilevel"/>
    <w:tmpl w:val="5458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CE0F0A"/>
    <w:multiLevelType w:val="hybridMultilevel"/>
    <w:tmpl w:val="2EE684F2"/>
    <w:lvl w:ilvl="0" w:tplc="FFFFFFFF">
      <w:start w:val="6"/>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FF82FBA"/>
    <w:multiLevelType w:val="multilevel"/>
    <w:tmpl w:val="42C4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DC761C"/>
    <w:multiLevelType w:val="hybridMultilevel"/>
    <w:tmpl w:val="E766D2F8"/>
    <w:lvl w:ilvl="0" w:tplc="FFFFFFFF">
      <w:start w:val="1"/>
      <w:numFmt w:val="lowerLetter"/>
      <w:lvlText w:val="(%1)"/>
      <w:lvlJc w:val="left"/>
      <w:pPr>
        <w:ind w:left="1746" w:hanging="360"/>
      </w:pPr>
      <w:rPr>
        <w:rFonts w:hint="default"/>
      </w:rPr>
    </w:lvl>
    <w:lvl w:ilvl="1" w:tplc="FFFFFFFF" w:tentative="1">
      <w:start w:val="1"/>
      <w:numFmt w:val="lowerLetter"/>
      <w:lvlText w:val="%2."/>
      <w:lvlJc w:val="left"/>
      <w:pPr>
        <w:ind w:left="2466" w:hanging="360"/>
      </w:pPr>
    </w:lvl>
    <w:lvl w:ilvl="2" w:tplc="FFFFFFFF" w:tentative="1">
      <w:start w:val="1"/>
      <w:numFmt w:val="lowerRoman"/>
      <w:lvlText w:val="%3."/>
      <w:lvlJc w:val="right"/>
      <w:pPr>
        <w:ind w:left="3186" w:hanging="180"/>
      </w:pPr>
    </w:lvl>
    <w:lvl w:ilvl="3" w:tplc="FFFFFFFF" w:tentative="1">
      <w:start w:val="1"/>
      <w:numFmt w:val="decimal"/>
      <w:lvlText w:val="%4."/>
      <w:lvlJc w:val="left"/>
      <w:pPr>
        <w:ind w:left="3906" w:hanging="360"/>
      </w:pPr>
    </w:lvl>
    <w:lvl w:ilvl="4" w:tplc="FFFFFFFF" w:tentative="1">
      <w:start w:val="1"/>
      <w:numFmt w:val="lowerLetter"/>
      <w:lvlText w:val="%5."/>
      <w:lvlJc w:val="left"/>
      <w:pPr>
        <w:ind w:left="4626" w:hanging="360"/>
      </w:pPr>
    </w:lvl>
    <w:lvl w:ilvl="5" w:tplc="FFFFFFFF" w:tentative="1">
      <w:start w:val="1"/>
      <w:numFmt w:val="lowerRoman"/>
      <w:lvlText w:val="%6."/>
      <w:lvlJc w:val="right"/>
      <w:pPr>
        <w:ind w:left="5346" w:hanging="180"/>
      </w:pPr>
    </w:lvl>
    <w:lvl w:ilvl="6" w:tplc="FFFFFFFF" w:tentative="1">
      <w:start w:val="1"/>
      <w:numFmt w:val="decimal"/>
      <w:lvlText w:val="%7."/>
      <w:lvlJc w:val="left"/>
      <w:pPr>
        <w:ind w:left="6066" w:hanging="360"/>
      </w:pPr>
    </w:lvl>
    <w:lvl w:ilvl="7" w:tplc="FFFFFFFF" w:tentative="1">
      <w:start w:val="1"/>
      <w:numFmt w:val="lowerLetter"/>
      <w:lvlText w:val="%8."/>
      <w:lvlJc w:val="left"/>
      <w:pPr>
        <w:ind w:left="6786" w:hanging="360"/>
      </w:pPr>
    </w:lvl>
    <w:lvl w:ilvl="8" w:tplc="FFFFFFFF" w:tentative="1">
      <w:start w:val="1"/>
      <w:numFmt w:val="lowerRoman"/>
      <w:lvlText w:val="%9."/>
      <w:lvlJc w:val="right"/>
      <w:pPr>
        <w:ind w:left="7506" w:hanging="180"/>
      </w:pPr>
    </w:lvl>
  </w:abstractNum>
  <w:abstractNum w:abstractNumId="5">
    <w:nsid w:val="31C63AE2"/>
    <w:multiLevelType w:val="hybridMultilevel"/>
    <w:tmpl w:val="45068D22"/>
    <w:lvl w:ilvl="0" w:tplc="FFFFFFFF">
      <w:start w:val="2"/>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EEC202D"/>
    <w:multiLevelType w:val="multilevel"/>
    <w:tmpl w:val="1CB2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D039B4"/>
    <w:multiLevelType w:val="hybridMultilevel"/>
    <w:tmpl w:val="D97E695C"/>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8">
    <w:nsid w:val="48867786"/>
    <w:multiLevelType w:val="multilevel"/>
    <w:tmpl w:val="298EA40E"/>
    <w:lvl w:ilvl="0">
      <w:start w:val="1"/>
      <w:numFmt w:val="decimal"/>
      <w:pStyle w:val="ScheduleHeading1"/>
      <w:lvlText w:val="%1."/>
      <w:lvlJc w:val="left"/>
      <w:pPr>
        <w:tabs>
          <w:tab w:val="num" w:pos="709"/>
        </w:tabs>
        <w:ind w:left="709" w:hanging="709"/>
      </w:pPr>
      <w:rPr>
        <w:rFonts w:ascii="Times New Roman" w:hAnsi="Times New Roman" w:cs="Times New Roman" w:hint="default"/>
        <w:b/>
        <w:i w:val="0"/>
        <w:sz w:val="22"/>
        <w:szCs w:val="22"/>
      </w:rPr>
    </w:lvl>
    <w:lvl w:ilvl="1">
      <w:start w:val="1"/>
      <w:numFmt w:val="decimal"/>
      <w:pStyle w:val="ScheduleHeading2"/>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decimal"/>
      <w:pStyle w:val="ScheduleHeading3"/>
      <w:lvlText w:val="%1.%2.%3"/>
      <w:lvlJc w:val="left"/>
      <w:pPr>
        <w:tabs>
          <w:tab w:val="num" w:pos="1559"/>
        </w:tabs>
        <w:ind w:left="1559" w:hanging="850"/>
      </w:pPr>
      <w:rPr>
        <w:rFonts w:ascii="Times New Roman" w:hAnsi="Times New Roman" w:cs="Times New Roman" w:hint="default"/>
        <w:b w:val="0"/>
        <w:i w:val="0"/>
        <w:sz w:val="22"/>
        <w:szCs w:val="22"/>
      </w:rPr>
    </w:lvl>
    <w:lvl w:ilvl="3">
      <w:start w:val="1"/>
      <w:numFmt w:val="upperLetter"/>
      <w:pStyle w:val="ScheduleHeading4"/>
      <w:lvlText w:val="(%4)"/>
      <w:lvlJc w:val="left"/>
      <w:pPr>
        <w:tabs>
          <w:tab w:val="num" w:pos="2268"/>
        </w:tabs>
        <w:ind w:left="2268" w:hanging="709"/>
      </w:pPr>
      <w:rPr>
        <w:rFonts w:ascii="Arial" w:hAnsi="Arial" w:hint="default"/>
        <w:b w:val="0"/>
        <w:i w:val="0"/>
        <w:sz w:val="20"/>
      </w:rPr>
    </w:lvl>
    <w:lvl w:ilvl="4">
      <w:start w:val="1"/>
      <w:numFmt w:val="decimal"/>
      <w:pStyle w:val="ScheduleHeading5"/>
      <w:lvlText w:val="(%5)"/>
      <w:lvlJc w:val="left"/>
      <w:pPr>
        <w:tabs>
          <w:tab w:val="num" w:pos="2977"/>
        </w:tabs>
        <w:ind w:left="2977" w:hanging="709"/>
      </w:pPr>
      <w:rPr>
        <w:rFonts w:ascii="Arial" w:hAnsi="Arial" w:hint="default"/>
        <w:b w:val="0"/>
        <w:i w:val="0"/>
        <w:sz w:val="20"/>
      </w:rPr>
    </w:lvl>
    <w:lvl w:ilvl="5">
      <w:start w:val="1"/>
      <w:numFmt w:val="lowerLetter"/>
      <w:pStyle w:val="ScheduleHeading6"/>
      <w:lvlText w:val="(%6)"/>
      <w:lvlJc w:val="left"/>
      <w:pPr>
        <w:tabs>
          <w:tab w:val="num" w:pos="3686"/>
        </w:tabs>
        <w:ind w:left="3686" w:hanging="709"/>
      </w:pPr>
      <w:rPr>
        <w:rFonts w:ascii="Arial" w:hAnsi="Arial" w:hint="default"/>
        <w:b w:val="0"/>
        <w:i w:val="0"/>
        <w:sz w:val="20"/>
      </w:rPr>
    </w:lvl>
    <w:lvl w:ilvl="6">
      <w:start w:val="1"/>
      <w:numFmt w:val="lowerRoman"/>
      <w:pStyle w:val="ScheduleHeading7"/>
      <w:lvlText w:val="(%7)"/>
      <w:lvlJc w:val="left"/>
      <w:pPr>
        <w:tabs>
          <w:tab w:val="num" w:pos="4394"/>
        </w:tabs>
        <w:ind w:left="4394" w:hanging="708"/>
      </w:pPr>
      <w:rPr>
        <w:rFonts w:ascii="Arial" w:hAnsi="Arial" w:hint="default"/>
        <w:b w:val="0"/>
        <w:i w:val="0"/>
        <w:sz w:val="2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9">
    <w:nsid w:val="4CE40EE2"/>
    <w:multiLevelType w:val="multilevel"/>
    <w:tmpl w:val="6332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3326D71"/>
    <w:multiLevelType w:val="hybridMultilevel"/>
    <w:tmpl w:val="B6D22CB6"/>
    <w:lvl w:ilvl="0" w:tplc="25905FFA">
      <w:start w:val="1"/>
      <w:numFmt w:val="lowerLetter"/>
      <w:lvlText w:val="(%1)"/>
      <w:lvlJc w:val="left"/>
      <w:pPr>
        <w:ind w:left="1069" w:hanging="360"/>
      </w:pPr>
      <w:rPr>
        <w:rFonts w:cs="Times New Roman"/>
        <w:color w:val="000000"/>
        <w14:shadow w14:blurRad="0" w14:dist="0" w14:dir="0" w14:sx="0" w14:sy="0" w14:kx="0" w14:ky="0" w14:algn="none">
          <w14:srgbClr w14:val="000000"/>
        </w14:shadow>
        <w14:textOutline w14:w="0" w14:cap="rnd" w14:cmpd="sng" w14:algn="ctr">
          <w14:noFill/>
          <w14:prstDash w14:val="solid"/>
          <w14:bevel/>
        </w14:textOutline>
      </w:rPr>
    </w:lvl>
    <w:lvl w:ilvl="1" w:tplc="4FDAC334">
      <w:start w:val="1"/>
      <w:numFmt w:val="lowerLetter"/>
      <w:lvlText w:val="%2."/>
      <w:lvlJc w:val="left"/>
      <w:pPr>
        <w:ind w:left="1789" w:hanging="360"/>
      </w:pPr>
    </w:lvl>
    <w:lvl w:ilvl="2" w:tplc="1E2CC9CE">
      <w:start w:val="1"/>
      <w:numFmt w:val="lowerRoman"/>
      <w:lvlText w:val="%3."/>
      <w:lvlJc w:val="right"/>
      <w:pPr>
        <w:ind w:left="2509" w:hanging="180"/>
      </w:pPr>
    </w:lvl>
    <w:lvl w:ilvl="3" w:tplc="A0D2296C">
      <w:start w:val="1"/>
      <w:numFmt w:val="decimal"/>
      <w:lvlText w:val="%4."/>
      <w:lvlJc w:val="left"/>
      <w:pPr>
        <w:tabs>
          <w:tab w:val="num" w:pos="2880"/>
        </w:tabs>
        <w:ind w:left="2880" w:hanging="360"/>
      </w:pPr>
    </w:lvl>
    <w:lvl w:ilvl="4" w:tplc="5DF84F74">
      <w:start w:val="1"/>
      <w:numFmt w:val="decimal"/>
      <w:lvlText w:val="%5."/>
      <w:lvlJc w:val="left"/>
      <w:pPr>
        <w:tabs>
          <w:tab w:val="num" w:pos="3600"/>
        </w:tabs>
        <w:ind w:left="3600" w:hanging="360"/>
      </w:pPr>
    </w:lvl>
    <w:lvl w:ilvl="5" w:tplc="9DC87F40">
      <w:start w:val="1"/>
      <w:numFmt w:val="decimal"/>
      <w:lvlText w:val="%6."/>
      <w:lvlJc w:val="left"/>
      <w:pPr>
        <w:tabs>
          <w:tab w:val="num" w:pos="4320"/>
        </w:tabs>
        <w:ind w:left="4320" w:hanging="360"/>
      </w:pPr>
    </w:lvl>
    <w:lvl w:ilvl="6" w:tplc="58FE7BCE">
      <w:start w:val="1"/>
      <w:numFmt w:val="decimal"/>
      <w:lvlText w:val="%7."/>
      <w:lvlJc w:val="left"/>
      <w:pPr>
        <w:tabs>
          <w:tab w:val="num" w:pos="5040"/>
        </w:tabs>
        <w:ind w:left="5040" w:hanging="360"/>
      </w:pPr>
    </w:lvl>
    <w:lvl w:ilvl="7" w:tplc="EA44BF10">
      <w:start w:val="1"/>
      <w:numFmt w:val="decimal"/>
      <w:lvlText w:val="%8."/>
      <w:lvlJc w:val="left"/>
      <w:pPr>
        <w:tabs>
          <w:tab w:val="num" w:pos="5760"/>
        </w:tabs>
        <w:ind w:left="5760" w:hanging="360"/>
      </w:pPr>
    </w:lvl>
    <w:lvl w:ilvl="8" w:tplc="46FA6032">
      <w:start w:val="1"/>
      <w:numFmt w:val="decimal"/>
      <w:lvlText w:val="%9."/>
      <w:lvlJc w:val="left"/>
      <w:pPr>
        <w:tabs>
          <w:tab w:val="num" w:pos="6480"/>
        </w:tabs>
        <w:ind w:left="6480" w:hanging="360"/>
      </w:pPr>
    </w:lvl>
  </w:abstractNum>
  <w:abstractNum w:abstractNumId="11">
    <w:nsid w:val="58B435E6"/>
    <w:multiLevelType w:val="multilevel"/>
    <w:tmpl w:val="0690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E535431"/>
    <w:multiLevelType w:val="hybridMultilevel"/>
    <w:tmpl w:val="D32CE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266AC3"/>
    <w:multiLevelType w:val="multilevel"/>
    <w:tmpl w:val="2B5C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351EFA"/>
    <w:multiLevelType w:val="multilevel"/>
    <w:tmpl w:val="1F04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7"/>
  </w:num>
  <w:num w:numId="5">
    <w:abstractNumId w:val="2"/>
  </w:num>
  <w:num w:numId="6">
    <w:abstractNumId w:val="5"/>
  </w:num>
  <w:num w:numId="7">
    <w:abstractNumId w:val="4"/>
  </w:num>
  <w:num w:numId="8">
    <w:abstractNumId w:val="11"/>
  </w:num>
  <w:num w:numId="9">
    <w:abstractNumId w:val="9"/>
  </w:num>
  <w:num w:numId="10">
    <w:abstractNumId w:val="14"/>
  </w:num>
  <w:num w:numId="11">
    <w:abstractNumId w:val="13"/>
  </w:num>
  <w:num w:numId="12">
    <w:abstractNumId w:val="1"/>
  </w:num>
  <w:num w:numId="13">
    <w:abstractNumId w:val="6"/>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8B"/>
    <w:rsid w:val="000111CD"/>
    <w:rsid w:val="000315A1"/>
    <w:rsid w:val="00055DA0"/>
    <w:rsid w:val="00057040"/>
    <w:rsid w:val="00065510"/>
    <w:rsid w:val="00067D51"/>
    <w:rsid w:val="0007458C"/>
    <w:rsid w:val="00093F44"/>
    <w:rsid w:val="000954BF"/>
    <w:rsid w:val="00096F19"/>
    <w:rsid w:val="000E2090"/>
    <w:rsid w:val="000E424E"/>
    <w:rsid w:val="000E7870"/>
    <w:rsid w:val="000E7958"/>
    <w:rsid w:val="000F12CE"/>
    <w:rsid w:val="000F304A"/>
    <w:rsid w:val="00114000"/>
    <w:rsid w:val="00120B59"/>
    <w:rsid w:val="00155903"/>
    <w:rsid w:val="00167499"/>
    <w:rsid w:val="00173A5E"/>
    <w:rsid w:val="001903CC"/>
    <w:rsid w:val="001A50B8"/>
    <w:rsid w:val="001A6F91"/>
    <w:rsid w:val="001F14C1"/>
    <w:rsid w:val="001F58D1"/>
    <w:rsid w:val="001F6295"/>
    <w:rsid w:val="00200B09"/>
    <w:rsid w:val="00210561"/>
    <w:rsid w:val="00220C18"/>
    <w:rsid w:val="00235E75"/>
    <w:rsid w:val="00243C5A"/>
    <w:rsid w:val="00250AEB"/>
    <w:rsid w:val="00265E96"/>
    <w:rsid w:val="002827EE"/>
    <w:rsid w:val="002B1AE9"/>
    <w:rsid w:val="002B7739"/>
    <w:rsid w:val="002D0AA9"/>
    <w:rsid w:val="002F7739"/>
    <w:rsid w:val="00317691"/>
    <w:rsid w:val="00355131"/>
    <w:rsid w:val="00372DBC"/>
    <w:rsid w:val="003B1404"/>
    <w:rsid w:val="003E5F6D"/>
    <w:rsid w:val="00411D49"/>
    <w:rsid w:val="00424C9F"/>
    <w:rsid w:val="004325AD"/>
    <w:rsid w:val="00434005"/>
    <w:rsid w:val="004504AE"/>
    <w:rsid w:val="00450FE3"/>
    <w:rsid w:val="00494558"/>
    <w:rsid w:val="004C08A9"/>
    <w:rsid w:val="004C1D19"/>
    <w:rsid w:val="00512190"/>
    <w:rsid w:val="00514658"/>
    <w:rsid w:val="00515597"/>
    <w:rsid w:val="005172A4"/>
    <w:rsid w:val="0052478B"/>
    <w:rsid w:val="0052486C"/>
    <w:rsid w:val="00536E65"/>
    <w:rsid w:val="00537A0C"/>
    <w:rsid w:val="005445AB"/>
    <w:rsid w:val="005445C8"/>
    <w:rsid w:val="00552ED0"/>
    <w:rsid w:val="00580C46"/>
    <w:rsid w:val="005931A9"/>
    <w:rsid w:val="005B2168"/>
    <w:rsid w:val="005C77AF"/>
    <w:rsid w:val="005E3E74"/>
    <w:rsid w:val="005F16E6"/>
    <w:rsid w:val="00601D0C"/>
    <w:rsid w:val="00612550"/>
    <w:rsid w:val="0062688B"/>
    <w:rsid w:val="0064483A"/>
    <w:rsid w:val="00645D03"/>
    <w:rsid w:val="00661327"/>
    <w:rsid w:val="00683BB6"/>
    <w:rsid w:val="006A2422"/>
    <w:rsid w:val="006B106F"/>
    <w:rsid w:val="006B194E"/>
    <w:rsid w:val="006B4ED4"/>
    <w:rsid w:val="006B6F9F"/>
    <w:rsid w:val="006E5C8C"/>
    <w:rsid w:val="006F6D1F"/>
    <w:rsid w:val="00711CD4"/>
    <w:rsid w:val="007362AD"/>
    <w:rsid w:val="00741CB2"/>
    <w:rsid w:val="007453BA"/>
    <w:rsid w:val="007453D6"/>
    <w:rsid w:val="007A29D1"/>
    <w:rsid w:val="007A60D0"/>
    <w:rsid w:val="007A7F3A"/>
    <w:rsid w:val="007B2CE0"/>
    <w:rsid w:val="007C3FB9"/>
    <w:rsid w:val="007D0A80"/>
    <w:rsid w:val="00802891"/>
    <w:rsid w:val="00811695"/>
    <w:rsid w:val="00820CF6"/>
    <w:rsid w:val="00821803"/>
    <w:rsid w:val="00827980"/>
    <w:rsid w:val="00854125"/>
    <w:rsid w:val="00880369"/>
    <w:rsid w:val="00891837"/>
    <w:rsid w:val="008F3835"/>
    <w:rsid w:val="00936273"/>
    <w:rsid w:val="00952643"/>
    <w:rsid w:val="00971F11"/>
    <w:rsid w:val="009B4073"/>
    <w:rsid w:val="009C048B"/>
    <w:rsid w:val="009C3359"/>
    <w:rsid w:val="009F4CCA"/>
    <w:rsid w:val="00A209B0"/>
    <w:rsid w:val="00A277D4"/>
    <w:rsid w:val="00A575B9"/>
    <w:rsid w:val="00A64C9E"/>
    <w:rsid w:val="00A76433"/>
    <w:rsid w:val="00A81597"/>
    <w:rsid w:val="00A90C03"/>
    <w:rsid w:val="00AA678D"/>
    <w:rsid w:val="00AA6DC2"/>
    <w:rsid w:val="00AB25DA"/>
    <w:rsid w:val="00AB4CA8"/>
    <w:rsid w:val="00AB6F99"/>
    <w:rsid w:val="00AD2AEC"/>
    <w:rsid w:val="00AD7ED2"/>
    <w:rsid w:val="00AF38EA"/>
    <w:rsid w:val="00B122E1"/>
    <w:rsid w:val="00B53295"/>
    <w:rsid w:val="00B61B0F"/>
    <w:rsid w:val="00B75D6B"/>
    <w:rsid w:val="00B8287C"/>
    <w:rsid w:val="00B83CC6"/>
    <w:rsid w:val="00B85996"/>
    <w:rsid w:val="00BA3BC1"/>
    <w:rsid w:val="00BB662E"/>
    <w:rsid w:val="00BD0BFD"/>
    <w:rsid w:val="00BD3F00"/>
    <w:rsid w:val="00C1132C"/>
    <w:rsid w:val="00C131F8"/>
    <w:rsid w:val="00C14E19"/>
    <w:rsid w:val="00C30025"/>
    <w:rsid w:val="00C52E39"/>
    <w:rsid w:val="00C53416"/>
    <w:rsid w:val="00C623A6"/>
    <w:rsid w:val="00CA03A1"/>
    <w:rsid w:val="00CE0A9C"/>
    <w:rsid w:val="00CF5E4E"/>
    <w:rsid w:val="00D538DC"/>
    <w:rsid w:val="00D5438C"/>
    <w:rsid w:val="00D70CD6"/>
    <w:rsid w:val="00D71896"/>
    <w:rsid w:val="00D73FF6"/>
    <w:rsid w:val="00DC15D3"/>
    <w:rsid w:val="00DD3643"/>
    <w:rsid w:val="00DD779F"/>
    <w:rsid w:val="00DF6468"/>
    <w:rsid w:val="00E05690"/>
    <w:rsid w:val="00E34A78"/>
    <w:rsid w:val="00E46562"/>
    <w:rsid w:val="00E527E4"/>
    <w:rsid w:val="00E52FC7"/>
    <w:rsid w:val="00E55E20"/>
    <w:rsid w:val="00EB6801"/>
    <w:rsid w:val="00EC5E69"/>
    <w:rsid w:val="00EE75F2"/>
    <w:rsid w:val="00F0702E"/>
    <w:rsid w:val="00F107E0"/>
    <w:rsid w:val="00F6693A"/>
    <w:rsid w:val="00F77D00"/>
    <w:rsid w:val="00F81DED"/>
    <w:rsid w:val="00FD0C1C"/>
    <w:rsid w:val="00FE1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8B"/>
    <w:pPr>
      <w:spacing w:after="0" w:line="240" w:lineRule="auto"/>
    </w:pPr>
    <w:rPr>
      <w:rFonts w:ascii="Calibri" w:hAnsi="Calibri" w:cs="Times New Roman"/>
      <w:lang w:eastAsia="ru-RU"/>
    </w:rPr>
  </w:style>
  <w:style w:type="paragraph" w:styleId="1">
    <w:name w:val="heading 1"/>
    <w:basedOn w:val="a"/>
    <w:link w:val="10"/>
    <w:uiPriority w:val="9"/>
    <w:qFormat/>
    <w:rsid w:val="00CA03A1"/>
    <w:pPr>
      <w:spacing w:before="161" w:after="161"/>
      <w:outlineLvl w:val="0"/>
    </w:pPr>
    <w:rPr>
      <w:rFonts w:ascii="Times New Roman" w:eastAsia="Times New Roman" w:hAnsi="Times New Roman"/>
      <w:b/>
      <w:bCs/>
      <w:kern w:val="36"/>
      <w:sz w:val="48"/>
      <w:szCs w:val="48"/>
    </w:rPr>
  </w:style>
  <w:style w:type="paragraph" w:styleId="2">
    <w:name w:val="heading 2"/>
    <w:basedOn w:val="a"/>
    <w:link w:val="20"/>
    <w:uiPriority w:val="9"/>
    <w:qFormat/>
    <w:rsid w:val="00CA03A1"/>
    <w:pPr>
      <w:spacing w:before="100" w:beforeAutospacing="1" w:after="100" w:afterAutospacing="1"/>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2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2478B"/>
    <w:rPr>
      <w:rFonts w:ascii="Courier New" w:hAnsi="Courier New" w:cs="Courier New"/>
      <w:sz w:val="20"/>
      <w:szCs w:val="20"/>
      <w:lang w:eastAsia="ru-RU"/>
    </w:rPr>
  </w:style>
  <w:style w:type="character" w:customStyle="1" w:styleId="a3">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0"/>
    <w:link w:val="a4"/>
    <w:semiHidden/>
    <w:locked/>
    <w:rsid w:val="0052478B"/>
    <w:rPr>
      <w:rFonts w:ascii="Arial" w:hAnsi="Arial" w:cs="Arial"/>
    </w:rPr>
  </w:style>
  <w:style w:type="paragraph" w:styleId="a4">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 Знак,Знак,Знак1,З,f"/>
    <w:basedOn w:val="a"/>
    <w:link w:val="a3"/>
    <w:semiHidden/>
    <w:unhideWhenUsed/>
    <w:rsid w:val="0052478B"/>
    <w:pPr>
      <w:spacing w:before="120"/>
    </w:pPr>
    <w:rPr>
      <w:rFonts w:ascii="Arial" w:hAnsi="Arial" w:cs="Arial"/>
      <w:lang w:eastAsia="en-US"/>
    </w:rPr>
  </w:style>
  <w:style w:type="character" w:customStyle="1" w:styleId="11">
    <w:name w:val="Текст сноски Знак1"/>
    <w:basedOn w:val="a0"/>
    <w:uiPriority w:val="99"/>
    <w:semiHidden/>
    <w:rsid w:val="0052478B"/>
    <w:rPr>
      <w:rFonts w:ascii="Calibri" w:hAnsi="Calibri" w:cs="Times New Roman"/>
      <w:sz w:val="20"/>
      <w:szCs w:val="20"/>
      <w:lang w:eastAsia="ru-RU"/>
    </w:rPr>
  </w:style>
  <w:style w:type="paragraph" w:styleId="a5">
    <w:name w:val="List Paragraph"/>
    <w:basedOn w:val="a"/>
    <w:uiPriority w:val="99"/>
    <w:qFormat/>
    <w:rsid w:val="0052478B"/>
    <w:pPr>
      <w:ind w:left="720"/>
    </w:pPr>
    <w:rPr>
      <w:rFonts w:ascii="Times New Roman" w:hAnsi="Times New Roman"/>
      <w:sz w:val="24"/>
      <w:szCs w:val="24"/>
    </w:rPr>
  </w:style>
  <w:style w:type="character" w:styleId="a6">
    <w:name w:val="footnote reference"/>
    <w:basedOn w:val="a0"/>
    <w:uiPriority w:val="99"/>
    <w:semiHidden/>
    <w:unhideWhenUsed/>
    <w:rsid w:val="0052478B"/>
    <w:rPr>
      <w:vertAlign w:val="superscript"/>
    </w:rPr>
  </w:style>
  <w:style w:type="table" w:styleId="a7">
    <w:name w:val="Table Grid"/>
    <w:basedOn w:val="a1"/>
    <w:uiPriority w:val="59"/>
    <w:rsid w:val="00A27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ing1">
    <w:name w:val="Schedule Heading 1"/>
    <w:basedOn w:val="a4"/>
    <w:next w:val="a"/>
    <w:qFormat/>
    <w:rsid w:val="00645D03"/>
    <w:pPr>
      <w:keepNext/>
      <w:numPr>
        <w:numId w:val="2"/>
      </w:numPr>
      <w:tabs>
        <w:tab w:val="left" w:pos="1559"/>
        <w:tab w:val="left" w:pos="2268"/>
        <w:tab w:val="left" w:pos="2977"/>
        <w:tab w:val="left" w:pos="3686"/>
        <w:tab w:val="left" w:pos="4394"/>
        <w:tab w:val="right" w:pos="8789"/>
      </w:tabs>
      <w:spacing w:before="200" w:after="100"/>
    </w:pPr>
    <w:rPr>
      <w:rFonts w:eastAsia="Batang" w:cs="Times New Roman"/>
      <w:b/>
      <w:caps/>
      <w:sz w:val="20"/>
      <w:szCs w:val="20"/>
      <w:lang w:val="en-GB" w:eastAsia="en-GB"/>
    </w:rPr>
  </w:style>
  <w:style w:type="paragraph" w:customStyle="1" w:styleId="ScheduleHeading2">
    <w:name w:val="Schedule Heading 2"/>
    <w:basedOn w:val="a8"/>
    <w:next w:val="21"/>
    <w:qFormat/>
    <w:rsid w:val="00645D03"/>
    <w:pPr>
      <w:numPr>
        <w:ilvl w:val="1"/>
        <w:numId w:val="2"/>
      </w:numPr>
      <w:tabs>
        <w:tab w:val="clear" w:pos="709"/>
        <w:tab w:val="left" w:pos="1559"/>
        <w:tab w:val="left" w:pos="2268"/>
        <w:tab w:val="left" w:pos="2977"/>
        <w:tab w:val="left" w:pos="3686"/>
        <w:tab w:val="left" w:pos="4394"/>
        <w:tab w:val="right" w:pos="8789"/>
      </w:tabs>
      <w:spacing w:before="200" w:after="100"/>
    </w:pPr>
    <w:rPr>
      <w:rFonts w:ascii="Arial" w:eastAsia="Batang" w:hAnsi="Arial"/>
      <w:sz w:val="20"/>
      <w:szCs w:val="20"/>
      <w:lang w:val="en-GB" w:eastAsia="en-GB"/>
    </w:rPr>
  </w:style>
  <w:style w:type="paragraph" w:customStyle="1" w:styleId="ScheduleHeading3">
    <w:name w:val="Schedule Heading 3"/>
    <w:basedOn w:val="a8"/>
    <w:next w:val="3"/>
    <w:qFormat/>
    <w:rsid w:val="00645D03"/>
    <w:pPr>
      <w:numPr>
        <w:ilvl w:val="2"/>
        <w:numId w:val="2"/>
      </w:numPr>
      <w:tabs>
        <w:tab w:val="left" w:pos="2268"/>
        <w:tab w:val="left" w:pos="2977"/>
        <w:tab w:val="left" w:pos="3686"/>
        <w:tab w:val="left" w:pos="4394"/>
        <w:tab w:val="right" w:pos="8789"/>
      </w:tabs>
      <w:spacing w:before="200" w:after="100"/>
    </w:pPr>
    <w:rPr>
      <w:rFonts w:ascii="Arial" w:eastAsia="Batang" w:hAnsi="Arial"/>
      <w:sz w:val="20"/>
      <w:szCs w:val="20"/>
      <w:lang w:val="en-GB" w:eastAsia="en-GB"/>
    </w:rPr>
  </w:style>
  <w:style w:type="paragraph" w:customStyle="1" w:styleId="ScheduleHeading4">
    <w:name w:val="Schedule Heading 4"/>
    <w:basedOn w:val="a8"/>
    <w:next w:val="a"/>
    <w:qFormat/>
    <w:rsid w:val="00645D03"/>
    <w:pPr>
      <w:numPr>
        <w:ilvl w:val="3"/>
        <w:numId w:val="2"/>
      </w:numPr>
      <w:tabs>
        <w:tab w:val="left" w:pos="2977"/>
        <w:tab w:val="left" w:pos="3686"/>
        <w:tab w:val="left" w:pos="4394"/>
        <w:tab w:val="right" w:pos="8789"/>
      </w:tabs>
      <w:spacing w:before="200" w:after="100"/>
    </w:pPr>
    <w:rPr>
      <w:rFonts w:ascii="Arial" w:eastAsia="Batang" w:hAnsi="Arial"/>
      <w:sz w:val="20"/>
      <w:szCs w:val="20"/>
      <w:lang w:val="en-GB" w:eastAsia="en-GB"/>
    </w:rPr>
  </w:style>
  <w:style w:type="paragraph" w:customStyle="1" w:styleId="ScheduleHeading5">
    <w:name w:val="Schedule Heading 5"/>
    <w:basedOn w:val="a8"/>
    <w:next w:val="a"/>
    <w:qFormat/>
    <w:rsid w:val="00645D03"/>
    <w:pPr>
      <w:numPr>
        <w:ilvl w:val="4"/>
        <w:numId w:val="2"/>
      </w:numPr>
      <w:tabs>
        <w:tab w:val="left" w:pos="3686"/>
        <w:tab w:val="left" w:pos="4394"/>
        <w:tab w:val="right" w:pos="8789"/>
      </w:tabs>
      <w:spacing w:before="200" w:after="100"/>
    </w:pPr>
    <w:rPr>
      <w:rFonts w:ascii="Arial" w:eastAsia="Batang" w:hAnsi="Arial"/>
      <w:sz w:val="20"/>
      <w:szCs w:val="20"/>
      <w:lang w:val="en-GB" w:eastAsia="en-GB"/>
    </w:rPr>
  </w:style>
  <w:style w:type="paragraph" w:customStyle="1" w:styleId="ScheduleHeading6">
    <w:name w:val="Schedule Heading 6"/>
    <w:basedOn w:val="a8"/>
    <w:next w:val="a"/>
    <w:qFormat/>
    <w:rsid w:val="00645D03"/>
    <w:pPr>
      <w:numPr>
        <w:ilvl w:val="5"/>
        <w:numId w:val="2"/>
      </w:numPr>
      <w:tabs>
        <w:tab w:val="left" w:pos="4394"/>
        <w:tab w:val="right" w:pos="8789"/>
      </w:tabs>
      <w:spacing w:before="200" w:after="100"/>
    </w:pPr>
    <w:rPr>
      <w:rFonts w:ascii="Arial" w:eastAsia="Batang" w:hAnsi="Arial"/>
      <w:sz w:val="20"/>
      <w:szCs w:val="20"/>
      <w:lang w:val="en-GB" w:eastAsia="en-GB"/>
    </w:rPr>
  </w:style>
  <w:style w:type="paragraph" w:customStyle="1" w:styleId="ScheduleHeading7">
    <w:name w:val="Schedule Heading 7"/>
    <w:basedOn w:val="a8"/>
    <w:next w:val="a"/>
    <w:qFormat/>
    <w:rsid w:val="00645D03"/>
    <w:pPr>
      <w:numPr>
        <w:ilvl w:val="6"/>
        <w:numId w:val="2"/>
      </w:numPr>
      <w:tabs>
        <w:tab w:val="right" w:pos="8789"/>
      </w:tabs>
      <w:spacing w:before="200" w:after="100"/>
    </w:pPr>
    <w:rPr>
      <w:rFonts w:ascii="Arial" w:eastAsia="Batang" w:hAnsi="Arial"/>
      <w:sz w:val="20"/>
      <w:szCs w:val="20"/>
      <w:lang w:val="en-GB" w:eastAsia="en-GB"/>
    </w:rPr>
  </w:style>
  <w:style w:type="paragraph" w:styleId="a8">
    <w:name w:val="Body Text"/>
    <w:basedOn w:val="a"/>
    <w:link w:val="a9"/>
    <w:uiPriority w:val="99"/>
    <w:semiHidden/>
    <w:unhideWhenUsed/>
    <w:rsid w:val="00645D03"/>
    <w:pPr>
      <w:spacing w:after="120"/>
    </w:pPr>
  </w:style>
  <w:style w:type="character" w:customStyle="1" w:styleId="a9">
    <w:name w:val="Основной текст Знак"/>
    <w:basedOn w:val="a0"/>
    <w:link w:val="a8"/>
    <w:uiPriority w:val="99"/>
    <w:semiHidden/>
    <w:rsid w:val="00645D03"/>
    <w:rPr>
      <w:rFonts w:ascii="Calibri" w:hAnsi="Calibri" w:cs="Times New Roman"/>
      <w:lang w:eastAsia="ru-RU"/>
    </w:rPr>
  </w:style>
  <w:style w:type="paragraph" w:styleId="21">
    <w:name w:val="Body Text 2"/>
    <w:basedOn w:val="a"/>
    <w:link w:val="22"/>
    <w:uiPriority w:val="99"/>
    <w:semiHidden/>
    <w:unhideWhenUsed/>
    <w:rsid w:val="00645D03"/>
    <w:pPr>
      <w:spacing w:after="120" w:line="480" w:lineRule="auto"/>
    </w:pPr>
  </w:style>
  <w:style w:type="character" w:customStyle="1" w:styleId="22">
    <w:name w:val="Основной текст 2 Знак"/>
    <w:basedOn w:val="a0"/>
    <w:link w:val="21"/>
    <w:uiPriority w:val="99"/>
    <w:semiHidden/>
    <w:rsid w:val="00645D03"/>
    <w:rPr>
      <w:rFonts w:ascii="Calibri" w:hAnsi="Calibri" w:cs="Times New Roman"/>
      <w:lang w:eastAsia="ru-RU"/>
    </w:rPr>
  </w:style>
  <w:style w:type="paragraph" w:styleId="3">
    <w:name w:val="Body Text 3"/>
    <w:basedOn w:val="a"/>
    <w:link w:val="30"/>
    <w:uiPriority w:val="99"/>
    <w:semiHidden/>
    <w:unhideWhenUsed/>
    <w:rsid w:val="00645D03"/>
    <w:pPr>
      <w:spacing w:after="120"/>
    </w:pPr>
    <w:rPr>
      <w:sz w:val="16"/>
      <w:szCs w:val="16"/>
    </w:rPr>
  </w:style>
  <w:style w:type="character" w:customStyle="1" w:styleId="30">
    <w:name w:val="Основной текст 3 Знак"/>
    <w:basedOn w:val="a0"/>
    <w:link w:val="3"/>
    <w:uiPriority w:val="99"/>
    <w:semiHidden/>
    <w:rsid w:val="00645D03"/>
    <w:rPr>
      <w:rFonts w:ascii="Calibri" w:hAnsi="Calibri" w:cs="Times New Roman"/>
      <w:sz w:val="16"/>
      <w:szCs w:val="16"/>
      <w:lang w:eastAsia="ru-RU"/>
    </w:rPr>
  </w:style>
  <w:style w:type="paragraph" w:styleId="aa">
    <w:name w:val="Normal (Web)"/>
    <w:basedOn w:val="a"/>
    <w:uiPriority w:val="99"/>
    <w:unhideWhenUsed/>
    <w:rsid w:val="00265E96"/>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a0"/>
    <w:rsid w:val="00434005"/>
  </w:style>
  <w:style w:type="character" w:styleId="ab">
    <w:name w:val="Hyperlink"/>
    <w:basedOn w:val="a0"/>
    <w:uiPriority w:val="99"/>
    <w:unhideWhenUsed/>
    <w:rsid w:val="00434005"/>
    <w:rPr>
      <w:color w:val="0000FF"/>
      <w:u w:val="single"/>
    </w:rPr>
  </w:style>
  <w:style w:type="paragraph" w:customStyle="1" w:styleId="sfst">
    <w:name w:val="sfst"/>
    <w:basedOn w:val="a"/>
    <w:rsid w:val="00167499"/>
    <w:pPr>
      <w:spacing w:before="100" w:beforeAutospacing="1" w:after="100" w:afterAutospacing="1"/>
    </w:pPr>
    <w:rPr>
      <w:rFonts w:ascii="Times New Roman" w:eastAsia="Times New Roman" w:hAnsi="Times New Roman"/>
      <w:sz w:val="24"/>
      <w:szCs w:val="24"/>
    </w:rPr>
  </w:style>
  <w:style w:type="character" w:styleId="ac">
    <w:name w:val="Strong"/>
    <w:basedOn w:val="a0"/>
    <w:uiPriority w:val="22"/>
    <w:qFormat/>
    <w:rsid w:val="00B122E1"/>
    <w:rPr>
      <w:b/>
      <w:bCs/>
    </w:rPr>
  </w:style>
  <w:style w:type="paragraph" w:styleId="ad">
    <w:name w:val="Balloon Text"/>
    <w:basedOn w:val="a"/>
    <w:link w:val="ae"/>
    <w:uiPriority w:val="99"/>
    <w:semiHidden/>
    <w:unhideWhenUsed/>
    <w:rsid w:val="007A60D0"/>
    <w:rPr>
      <w:rFonts w:ascii="Tahoma" w:hAnsi="Tahoma" w:cs="Tahoma"/>
      <w:sz w:val="16"/>
      <w:szCs w:val="16"/>
    </w:rPr>
  </w:style>
  <w:style w:type="character" w:customStyle="1" w:styleId="ae">
    <w:name w:val="Текст выноски Знак"/>
    <w:basedOn w:val="a0"/>
    <w:link w:val="ad"/>
    <w:uiPriority w:val="99"/>
    <w:semiHidden/>
    <w:rsid w:val="007A60D0"/>
    <w:rPr>
      <w:rFonts w:ascii="Tahoma" w:hAnsi="Tahoma" w:cs="Tahoma"/>
      <w:sz w:val="16"/>
      <w:szCs w:val="16"/>
      <w:lang w:eastAsia="ru-RU"/>
    </w:rPr>
  </w:style>
  <w:style w:type="character" w:customStyle="1" w:styleId="10">
    <w:name w:val="Заголовок 1 Знак"/>
    <w:basedOn w:val="a0"/>
    <w:link w:val="1"/>
    <w:uiPriority w:val="9"/>
    <w:rsid w:val="00CA03A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A03A1"/>
    <w:rPr>
      <w:rFonts w:ascii="Times New Roman" w:eastAsia="Times New Roman" w:hAnsi="Times New Roman" w:cs="Times New Roman"/>
      <w:b/>
      <w:bCs/>
      <w:sz w:val="36"/>
      <w:szCs w:val="36"/>
      <w:lang w:eastAsia="ru-RU"/>
    </w:rPr>
  </w:style>
  <w:style w:type="paragraph" w:customStyle="1" w:styleId="seedr-pretexttext1">
    <w:name w:val="seedr-pretext__text1"/>
    <w:basedOn w:val="a"/>
    <w:rsid w:val="00CA03A1"/>
    <w:rPr>
      <w:rFonts w:ascii="Times New Roman" w:eastAsia="Times New Roman" w:hAnsi="Times New Roman"/>
      <w:sz w:val="24"/>
      <w:szCs w:val="24"/>
    </w:rPr>
  </w:style>
  <w:style w:type="character" w:customStyle="1" w:styleId="o184fd40e">
    <w:name w:val="o184fd40e"/>
    <w:basedOn w:val="a0"/>
    <w:rsid w:val="00CA03A1"/>
  </w:style>
  <w:style w:type="paragraph" w:customStyle="1" w:styleId="wp-caption-text">
    <w:name w:val="wp-caption-text"/>
    <w:basedOn w:val="a"/>
    <w:rsid w:val="00CA03A1"/>
    <w:pPr>
      <w:spacing w:before="100" w:beforeAutospacing="1" w:after="100" w:afterAutospacing="1"/>
    </w:pPr>
    <w:rPr>
      <w:rFonts w:ascii="Times New Roman" w:eastAsia="Times New Roman" w:hAnsi="Times New Roman"/>
      <w:sz w:val="24"/>
      <w:szCs w:val="24"/>
    </w:rPr>
  </w:style>
  <w:style w:type="paragraph" w:customStyle="1" w:styleId="msonormalmailrucssattributepostfix">
    <w:name w:val="msonormal_mailru_css_attribute_postfix"/>
    <w:basedOn w:val="a"/>
    <w:rsid w:val="0007458C"/>
    <w:pPr>
      <w:spacing w:before="100" w:beforeAutospacing="1" w:after="100" w:afterAutospacing="1"/>
    </w:pPr>
    <w:rPr>
      <w:rFonts w:ascii="Times New Roman" w:hAnsi="Times New Roman"/>
      <w:sz w:val="24"/>
      <w:szCs w:val="24"/>
    </w:rPr>
  </w:style>
  <w:style w:type="character" w:customStyle="1" w:styleId="js-phone-numbermailrucssattributepostfix">
    <w:name w:val="js-phone-number_mailru_css_attribute_postfix"/>
    <w:basedOn w:val="a0"/>
    <w:rsid w:val="0007458C"/>
  </w:style>
  <w:style w:type="character" w:customStyle="1" w:styleId="Subst">
    <w:name w:val="Subst"/>
    <w:uiPriority w:val="99"/>
    <w:rsid w:val="00210561"/>
    <w:rPr>
      <w:b/>
      <w:bCs w:val="0"/>
      <w:i/>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78B"/>
    <w:pPr>
      <w:spacing w:after="0" w:line="240" w:lineRule="auto"/>
    </w:pPr>
    <w:rPr>
      <w:rFonts w:ascii="Calibri" w:hAnsi="Calibri" w:cs="Times New Roman"/>
      <w:lang w:eastAsia="ru-RU"/>
    </w:rPr>
  </w:style>
  <w:style w:type="paragraph" w:styleId="1">
    <w:name w:val="heading 1"/>
    <w:basedOn w:val="a"/>
    <w:link w:val="10"/>
    <w:uiPriority w:val="9"/>
    <w:qFormat/>
    <w:rsid w:val="00CA03A1"/>
    <w:pPr>
      <w:spacing w:before="161" w:after="161"/>
      <w:outlineLvl w:val="0"/>
    </w:pPr>
    <w:rPr>
      <w:rFonts w:ascii="Times New Roman" w:eastAsia="Times New Roman" w:hAnsi="Times New Roman"/>
      <w:b/>
      <w:bCs/>
      <w:kern w:val="36"/>
      <w:sz w:val="48"/>
      <w:szCs w:val="48"/>
    </w:rPr>
  </w:style>
  <w:style w:type="paragraph" w:styleId="2">
    <w:name w:val="heading 2"/>
    <w:basedOn w:val="a"/>
    <w:link w:val="20"/>
    <w:uiPriority w:val="9"/>
    <w:qFormat/>
    <w:rsid w:val="00CA03A1"/>
    <w:pPr>
      <w:spacing w:before="100" w:beforeAutospacing="1" w:after="100" w:afterAutospacing="1"/>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24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2478B"/>
    <w:rPr>
      <w:rFonts w:ascii="Courier New" w:hAnsi="Courier New" w:cs="Courier New"/>
      <w:sz w:val="20"/>
      <w:szCs w:val="20"/>
      <w:lang w:eastAsia="ru-RU"/>
    </w:rPr>
  </w:style>
  <w:style w:type="character" w:customStyle="1" w:styleId="a3">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0"/>
    <w:link w:val="a4"/>
    <w:semiHidden/>
    <w:locked/>
    <w:rsid w:val="0052478B"/>
    <w:rPr>
      <w:rFonts w:ascii="Arial" w:hAnsi="Arial" w:cs="Arial"/>
    </w:rPr>
  </w:style>
  <w:style w:type="paragraph" w:styleId="a4">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 Знак,Знак,Знак1,З,f"/>
    <w:basedOn w:val="a"/>
    <w:link w:val="a3"/>
    <w:semiHidden/>
    <w:unhideWhenUsed/>
    <w:rsid w:val="0052478B"/>
    <w:pPr>
      <w:spacing w:before="120"/>
    </w:pPr>
    <w:rPr>
      <w:rFonts w:ascii="Arial" w:hAnsi="Arial" w:cs="Arial"/>
      <w:lang w:eastAsia="en-US"/>
    </w:rPr>
  </w:style>
  <w:style w:type="character" w:customStyle="1" w:styleId="11">
    <w:name w:val="Текст сноски Знак1"/>
    <w:basedOn w:val="a0"/>
    <w:uiPriority w:val="99"/>
    <w:semiHidden/>
    <w:rsid w:val="0052478B"/>
    <w:rPr>
      <w:rFonts w:ascii="Calibri" w:hAnsi="Calibri" w:cs="Times New Roman"/>
      <w:sz w:val="20"/>
      <w:szCs w:val="20"/>
      <w:lang w:eastAsia="ru-RU"/>
    </w:rPr>
  </w:style>
  <w:style w:type="paragraph" w:styleId="a5">
    <w:name w:val="List Paragraph"/>
    <w:basedOn w:val="a"/>
    <w:uiPriority w:val="99"/>
    <w:qFormat/>
    <w:rsid w:val="0052478B"/>
    <w:pPr>
      <w:ind w:left="720"/>
    </w:pPr>
    <w:rPr>
      <w:rFonts w:ascii="Times New Roman" w:hAnsi="Times New Roman"/>
      <w:sz w:val="24"/>
      <w:szCs w:val="24"/>
    </w:rPr>
  </w:style>
  <w:style w:type="character" w:styleId="a6">
    <w:name w:val="footnote reference"/>
    <w:basedOn w:val="a0"/>
    <w:uiPriority w:val="99"/>
    <w:semiHidden/>
    <w:unhideWhenUsed/>
    <w:rsid w:val="0052478B"/>
    <w:rPr>
      <w:vertAlign w:val="superscript"/>
    </w:rPr>
  </w:style>
  <w:style w:type="table" w:styleId="a7">
    <w:name w:val="Table Grid"/>
    <w:basedOn w:val="a1"/>
    <w:uiPriority w:val="59"/>
    <w:rsid w:val="00A27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ing1">
    <w:name w:val="Schedule Heading 1"/>
    <w:basedOn w:val="a4"/>
    <w:next w:val="a"/>
    <w:qFormat/>
    <w:rsid w:val="00645D03"/>
    <w:pPr>
      <w:keepNext/>
      <w:numPr>
        <w:numId w:val="2"/>
      </w:numPr>
      <w:tabs>
        <w:tab w:val="left" w:pos="1559"/>
        <w:tab w:val="left" w:pos="2268"/>
        <w:tab w:val="left" w:pos="2977"/>
        <w:tab w:val="left" w:pos="3686"/>
        <w:tab w:val="left" w:pos="4394"/>
        <w:tab w:val="right" w:pos="8789"/>
      </w:tabs>
      <w:spacing w:before="200" w:after="100"/>
    </w:pPr>
    <w:rPr>
      <w:rFonts w:eastAsia="Batang" w:cs="Times New Roman"/>
      <w:b/>
      <w:caps/>
      <w:sz w:val="20"/>
      <w:szCs w:val="20"/>
      <w:lang w:val="en-GB" w:eastAsia="en-GB"/>
    </w:rPr>
  </w:style>
  <w:style w:type="paragraph" w:customStyle="1" w:styleId="ScheduleHeading2">
    <w:name w:val="Schedule Heading 2"/>
    <w:basedOn w:val="a8"/>
    <w:next w:val="21"/>
    <w:qFormat/>
    <w:rsid w:val="00645D03"/>
    <w:pPr>
      <w:numPr>
        <w:ilvl w:val="1"/>
        <w:numId w:val="2"/>
      </w:numPr>
      <w:tabs>
        <w:tab w:val="clear" w:pos="709"/>
        <w:tab w:val="left" w:pos="1559"/>
        <w:tab w:val="left" w:pos="2268"/>
        <w:tab w:val="left" w:pos="2977"/>
        <w:tab w:val="left" w:pos="3686"/>
        <w:tab w:val="left" w:pos="4394"/>
        <w:tab w:val="right" w:pos="8789"/>
      </w:tabs>
      <w:spacing w:before="200" w:after="100"/>
    </w:pPr>
    <w:rPr>
      <w:rFonts w:ascii="Arial" w:eastAsia="Batang" w:hAnsi="Arial"/>
      <w:sz w:val="20"/>
      <w:szCs w:val="20"/>
      <w:lang w:val="en-GB" w:eastAsia="en-GB"/>
    </w:rPr>
  </w:style>
  <w:style w:type="paragraph" w:customStyle="1" w:styleId="ScheduleHeading3">
    <w:name w:val="Schedule Heading 3"/>
    <w:basedOn w:val="a8"/>
    <w:next w:val="3"/>
    <w:qFormat/>
    <w:rsid w:val="00645D03"/>
    <w:pPr>
      <w:numPr>
        <w:ilvl w:val="2"/>
        <w:numId w:val="2"/>
      </w:numPr>
      <w:tabs>
        <w:tab w:val="left" w:pos="2268"/>
        <w:tab w:val="left" w:pos="2977"/>
        <w:tab w:val="left" w:pos="3686"/>
        <w:tab w:val="left" w:pos="4394"/>
        <w:tab w:val="right" w:pos="8789"/>
      </w:tabs>
      <w:spacing w:before="200" w:after="100"/>
    </w:pPr>
    <w:rPr>
      <w:rFonts w:ascii="Arial" w:eastAsia="Batang" w:hAnsi="Arial"/>
      <w:sz w:val="20"/>
      <w:szCs w:val="20"/>
      <w:lang w:val="en-GB" w:eastAsia="en-GB"/>
    </w:rPr>
  </w:style>
  <w:style w:type="paragraph" w:customStyle="1" w:styleId="ScheduleHeading4">
    <w:name w:val="Schedule Heading 4"/>
    <w:basedOn w:val="a8"/>
    <w:next w:val="a"/>
    <w:qFormat/>
    <w:rsid w:val="00645D03"/>
    <w:pPr>
      <w:numPr>
        <w:ilvl w:val="3"/>
        <w:numId w:val="2"/>
      </w:numPr>
      <w:tabs>
        <w:tab w:val="left" w:pos="2977"/>
        <w:tab w:val="left" w:pos="3686"/>
        <w:tab w:val="left" w:pos="4394"/>
        <w:tab w:val="right" w:pos="8789"/>
      </w:tabs>
      <w:spacing w:before="200" w:after="100"/>
    </w:pPr>
    <w:rPr>
      <w:rFonts w:ascii="Arial" w:eastAsia="Batang" w:hAnsi="Arial"/>
      <w:sz w:val="20"/>
      <w:szCs w:val="20"/>
      <w:lang w:val="en-GB" w:eastAsia="en-GB"/>
    </w:rPr>
  </w:style>
  <w:style w:type="paragraph" w:customStyle="1" w:styleId="ScheduleHeading5">
    <w:name w:val="Schedule Heading 5"/>
    <w:basedOn w:val="a8"/>
    <w:next w:val="a"/>
    <w:qFormat/>
    <w:rsid w:val="00645D03"/>
    <w:pPr>
      <w:numPr>
        <w:ilvl w:val="4"/>
        <w:numId w:val="2"/>
      </w:numPr>
      <w:tabs>
        <w:tab w:val="left" w:pos="3686"/>
        <w:tab w:val="left" w:pos="4394"/>
        <w:tab w:val="right" w:pos="8789"/>
      </w:tabs>
      <w:spacing w:before="200" w:after="100"/>
    </w:pPr>
    <w:rPr>
      <w:rFonts w:ascii="Arial" w:eastAsia="Batang" w:hAnsi="Arial"/>
      <w:sz w:val="20"/>
      <w:szCs w:val="20"/>
      <w:lang w:val="en-GB" w:eastAsia="en-GB"/>
    </w:rPr>
  </w:style>
  <w:style w:type="paragraph" w:customStyle="1" w:styleId="ScheduleHeading6">
    <w:name w:val="Schedule Heading 6"/>
    <w:basedOn w:val="a8"/>
    <w:next w:val="a"/>
    <w:qFormat/>
    <w:rsid w:val="00645D03"/>
    <w:pPr>
      <w:numPr>
        <w:ilvl w:val="5"/>
        <w:numId w:val="2"/>
      </w:numPr>
      <w:tabs>
        <w:tab w:val="left" w:pos="4394"/>
        <w:tab w:val="right" w:pos="8789"/>
      </w:tabs>
      <w:spacing w:before="200" w:after="100"/>
    </w:pPr>
    <w:rPr>
      <w:rFonts w:ascii="Arial" w:eastAsia="Batang" w:hAnsi="Arial"/>
      <w:sz w:val="20"/>
      <w:szCs w:val="20"/>
      <w:lang w:val="en-GB" w:eastAsia="en-GB"/>
    </w:rPr>
  </w:style>
  <w:style w:type="paragraph" w:customStyle="1" w:styleId="ScheduleHeading7">
    <w:name w:val="Schedule Heading 7"/>
    <w:basedOn w:val="a8"/>
    <w:next w:val="a"/>
    <w:qFormat/>
    <w:rsid w:val="00645D03"/>
    <w:pPr>
      <w:numPr>
        <w:ilvl w:val="6"/>
        <w:numId w:val="2"/>
      </w:numPr>
      <w:tabs>
        <w:tab w:val="right" w:pos="8789"/>
      </w:tabs>
      <w:spacing w:before="200" w:after="100"/>
    </w:pPr>
    <w:rPr>
      <w:rFonts w:ascii="Arial" w:eastAsia="Batang" w:hAnsi="Arial"/>
      <w:sz w:val="20"/>
      <w:szCs w:val="20"/>
      <w:lang w:val="en-GB" w:eastAsia="en-GB"/>
    </w:rPr>
  </w:style>
  <w:style w:type="paragraph" w:styleId="a8">
    <w:name w:val="Body Text"/>
    <w:basedOn w:val="a"/>
    <w:link w:val="a9"/>
    <w:uiPriority w:val="99"/>
    <w:semiHidden/>
    <w:unhideWhenUsed/>
    <w:rsid w:val="00645D03"/>
    <w:pPr>
      <w:spacing w:after="120"/>
    </w:pPr>
  </w:style>
  <w:style w:type="character" w:customStyle="1" w:styleId="a9">
    <w:name w:val="Основной текст Знак"/>
    <w:basedOn w:val="a0"/>
    <w:link w:val="a8"/>
    <w:uiPriority w:val="99"/>
    <w:semiHidden/>
    <w:rsid w:val="00645D03"/>
    <w:rPr>
      <w:rFonts w:ascii="Calibri" w:hAnsi="Calibri" w:cs="Times New Roman"/>
      <w:lang w:eastAsia="ru-RU"/>
    </w:rPr>
  </w:style>
  <w:style w:type="paragraph" w:styleId="21">
    <w:name w:val="Body Text 2"/>
    <w:basedOn w:val="a"/>
    <w:link w:val="22"/>
    <w:uiPriority w:val="99"/>
    <w:semiHidden/>
    <w:unhideWhenUsed/>
    <w:rsid w:val="00645D03"/>
    <w:pPr>
      <w:spacing w:after="120" w:line="480" w:lineRule="auto"/>
    </w:pPr>
  </w:style>
  <w:style w:type="character" w:customStyle="1" w:styleId="22">
    <w:name w:val="Основной текст 2 Знак"/>
    <w:basedOn w:val="a0"/>
    <w:link w:val="21"/>
    <w:uiPriority w:val="99"/>
    <w:semiHidden/>
    <w:rsid w:val="00645D03"/>
    <w:rPr>
      <w:rFonts w:ascii="Calibri" w:hAnsi="Calibri" w:cs="Times New Roman"/>
      <w:lang w:eastAsia="ru-RU"/>
    </w:rPr>
  </w:style>
  <w:style w:type="paragraph" w:styleId="3">
    <w:name w:val="Body Text 3"/>
    <w:basedOn w:val="a"/>
    <w:link w:val="30"/>
    <w:uiPriority w:val="99"/>
    <w:semiHidden/>
    <w:unhideWhenUsed/>
    <w:rsid w:val="00645D03"/>
    <w:pPr>
      <w:spacing w:after="120"/>
    </w:pPr>
    <w:rPr>
      <w:sz w:val="16"/>
      <w:szCs w:val="16"/>
    </w:rPr>
  </w:style>
  <w:style w:type="character" w:customStyle="1" w:styleId="30">
    <w:name w:val="Основной текст 3 Знак"/>
    <w:basedOn w:val="a0"/>
    <w:link w:val="3"/>
    <w:uiPriority w:val="99"/>
    <w:semiHidden/>
    <w:rsid w:val="00645D03"/>
    <w:rPr>
      <w:rFonts w:ascii="Calibri" w:hAnsi="Calibri" w:cs="Times New Roman"/>
      <w:sz w:val="16"/>
      <w:szCs w:val="16"/>
      <w:lang w:eastAsia="ru-RU"/>
    </w:rPr>
  </w:style>
  <w:style w:type="paragraph" w:styleId="aa">
    <w:name w:val="Normal (Web)"/>
    <w:basedOn w:val="a"/>
    <w:uiPriority w:val="99"/>
    <w:unhideWhenUsed/>
    <w:rsid w:val="00265E96"/>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a0"/>
    <w:rsid w:val="00434005"/>
  </w:style>
  <w:style w:type="character" w:styleId="ab">
    <w:name w:val="Hyperlink"/>
    <w:basedOn w:val="a0"/>
    <w:uiPriority w:val="99"/>
    <w:unhideWhenUsed/>
    <w:rsid w:val="00434005"/>
    <w:rPr>
      <w:color w:val="0000FF"/>
      <w:u w:val="single"/>
    </w:rPr>
  </w:style>
  <w:style w:type="paragraph" w:customStyle="1" w:styleId="sfst">
    <w:name w:val="sfst"/>
    <w:basedOn w:val="a"/>
    <w:rsid w:val="00167499"/>
    <w:pPr>
      <w:spacing w:before="100" w:beforeAutospacing="1" w:after="100" w:afterAutospacing="1"/>
    </w:pPr>
    <w:rPr>
      <w:rFonts w:ascii="Times New Roman" w:eastAsia="Times New Roman" w:hAnsi="Times New Roman"/>
      <w:sz w:val="24"/>
      <w:szCs w:val="24"/>
    </w:rPr>
  </w:style>
  <w:style w:type="character" w:styleId="ac">
    <w:name w:val="Strong"/>
    <w:basedOn w:val="a0"/>
    <w:uiPriority w:val="22"/>
    <w:qFormat/>
    <w:rsid w:val="00B122E1"/>
    <w:rPr>
      <w:b/>
      <w:bCs/>
    </w:rPr>
  </w:style>
  <w:style w:type="paragraph" w:styleId="ad">
    <w:name w:val="Balloon Text"/>
    <w:basedOn w:val="a"/>
    <w:link w:val="ae"/>
    <w:uiPriority w:val="99"/>
    <w:semiHidden/>
    <w:unhideWhenUsed/>
    <w:rsid w:val="007A60D0"/>
    <w:rPr>
      <w:rFonts w:ascii="Tahoma" w:hAnsi="Tahoma" w:cs="Tahoma"/>
      <w:sz w:val="16"/>
      <w:szCs w:val="16"/>
    </w:rPr>
  </w:style>
  <w:style w:type="character" w:customStyle="1" w:styleId="ae">
    <w:name w:val="Текст выноски Знак"/>
    <w:basedOn w:val="a0"/>
    <w:link w:val="ad"/>
    <w:uiPriority w:val="99"/>
    <w:semiHidden/>
    <w:rsid w:val="007A60D0"/>
    <w:rPr>
      <w:rFonts w:ascii="Tahoma" w:hAnsi="Tahoma" w:cs="Tahoma"/>
      <w:sz w:val="16"/>
      <w:szCs w:val="16"/>
      <w:lang w:eastAsia="ru-RU"/>
    </w:rPr>
  </w:style>
  <w:style w:type="character" w:customStyle="1" w:styleId="10">
    <w:name w:val="Заголовок 1 Знак"/>
    <w:basedOn w:val="a0"/>
    <w:link w:val="1"/>
    <w:uiPriority w:val="9"/>
    <w:rsid w:val="00CA03A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A03A1"/>
    <w:rPr>
      <w:rFonts w:ascii="Times New Roman" w:eastAsia="Times New Roman" w:hAnsi="Times New Roman" w:cs="Times New Roman"/>
      <w:b/>
      <w:bCs/>
      <w:sz w:val="36"/>
      <w:szCs w:val="36"/>
      <w:lang w:eastAsia="ru-RU"/>
    </w:rPr>
  </w:style>
  <w:style w:type="paragraph" w:customStyle="1" w:styleId="seedr-pretexttext1">
    <w:name w:val="seedr-pretext__text1"/>
    <w:basedOn w:val="a"/>
    <w:rsid w:val="00CA03A1"/>
    <w:rPr>
      <w:rFonts w:ascii="Times New Roman" w:eastAsia="Times New Roman" w:hAnsi="Times New Roman"/>
      <w:sz w:val="24"/>
      <w:szCs w:val="24"/>
    </w:rPr>
  </w:style>
  <w:style w:type="character" w:customStyle="1" w:styleId="o184fd40e">
    <w:name w:val="o184fd40e"/>
    <w:basedOn w:val="a0"/>
    <w:rsid w:val="00CA03A1"/>
  </w:style>
  <w:style w:type="paragraph" w:customStyle="1" w:styleId="wp-caption-text">
    <w:name w:val="wp-caption-text"/>
    <w:basedOn w:val="a"/>
    <w:rsid w:val="00CA03A1"/>
    <w:pPr>
      <w:spacing w:before="100" w:beforeAutospacing="1" w:after="100" w:afterAutospacing="1"/>
    </w:pPr>
    <w:rPr>
      <w:rFonts w:ascii="Times New Roman" w:eastAsia="Times New Roman" w:hAnsi="Times New Roman"/>
      <w:sz w:val="24"/>
      <w:szCs w:val="24"/>
    </w:rPr>
  </w:style>
  <w:style w:type="paragraph" w:customStyle="1" w:styleId="msonormalmailrucssattributepostfix">
    <w:name w:val="msonormal_mailru_css_attribute_postfix"/>
    <w:basedOn w:val="a"/>
    <w:rsid w:val="0007458C"/>
    <w:pPr>
      <w:spacing w:before="100" w:beforeAutospacing="1" w:after="100" w:afterAutospacing="1"/>
    </w:pPr>
    <w:rPr>
      <w:rFonts w:ascii="Times New Roman" w:hAnsi="Times New Roman"/>
      <w:sz w:val="24"/>
      <w:szCs w:val="24"/>
    </w:rPr>
  </w:style>
  <w:style w:type="character" w:customStyle="1" w:styleId="js-phone-numbermailrucssattributepostfix">
    <w:name w:val="js-phone-number_mailru_css_attribute_postfix"/>
    <w:basedOn w:val="a0"/>
    <w:rsid w:val="0007458C"/>
  </w:style>
  <w:style w:type="character" w:customStyle="1" w:styleId="Subst">
    <w:name w:val="Subst"/>
    <w:uiPriority w:val="99"/>
    <w:rsid w:val="00210561"/>
    <w:rPr>
      <w:b/>
      <w:bCs w:val="0"/>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23838">
      <w:bodyDiv w:val="1"/>
      <w:marLeft w:val="0"/>
      <w:marRight w:val="0"/>
      <w:marTop w:val="0"/>
      <w:marBottom w:val="0"/>
      <w:divBdr>
        <w:top w:val="none" w:sz="0" w:space="0" w:color="auto"/>
        <w:left w:val="none" w:sz="0" w:space="0" w:color="auto"/>
        <w:bottom w:val="none" w:sz="0" w:space="0" w:color="auto"/>
        <w:right w:val="none" w:sz="0" w:space="0" w:color="auto"/>
      </w:divBdr>
    </w:div>
    <w:div w:id="837304800">
      <w:bodyDiv w:val="1"/>
      <w:marLeft w:val="0"/>
      <w:marRight w:val="0"/>
      <w:marTop w:val="0"/>
      <w:marBottom w:val="0"/>
      <w:divBdr>
        <w:top w:val="none" w:sz="0" w:space="0" w:color="auto"/>
        <w:left w:val="none" w:sz="0" w:space="0" w:color="auto"/>
        <w:bottom w:val="none" w:sz="0" w:space="0" w:color="auto"/>
        <w:right w:val="none" w:sz="0" w:space="0" w:color="auto"/>
      </w:divBdr>
    </w:div>
    <w:div w:id="904604017">
      <w:bodyDiv w:val="1"/>
      <w:marLeft w:val="0"/>
      <w:marRight w:val="0"/>
      <w:marTop w:val="0"/>
      <w:marBottom w:val="0"/>
      <w:divBdr>
        <w:top w:val="none" w:sz="0" w:space="0" w:color="auto"/>
        <w:left w:val="none" w:sz="0" w:space="0" w:color="auto"/>
        <w:bottom w:val="none" w:sz="0" w:space="0" w:color="auto"/>
        <w:right w:val="none" w:sz="0" w:space="0" w:color="auto"/>
      </w:divBdr>
    </w:div>
    <w:div w:id="1182205978">
      <w:bodyDiv w:val="1"/>
      <w:marLeft w:val="0"/>
      <w:marRight w:val="0"/>
      <w:marTop w:val="0"/>
      <w:marBottom w:val="0"/>
      <w:divBdr>
        <w:top w:val="none" w:sz="0" w:space="0" w:color="auto"/>
        <w:left w:val="none" w:sz="0" w:space="0" w:color="auto"/>
        <w:bottom w:val="none" w:sz="0" w:space="0" w:color="auto"/>
        <w:right w:val="none" w:sz="0" w:space="0" w:color="auto"/>
      </w:divBdr>
    </w:div>
    <w:div w:id="1240139257">
      <w:bodyDiv w:val="1"/>
      <w:marLeft w:val="0"/>
      <w:marRight w:val="0"/>
      <w:marTop w:val="0"/>
      <w:marBottom w:val="0"/>
      <w:divBdr>
        <w:top w:val="none" w:sz="0" w:space="0" w:color="auto"/>
        <w:left w:val="none" w:sz="0" w:space="0" w:color="auto"/>
        <w:bottom w:val="none" w:sz="0" w:space="0" w:color="auto"/>
        <w:right w:val="none" w:sz="0" w:space="0" w:color="auto"/>
      </w:divBdr>
      <w:divsChild>
        <w:div w:id="1627471761">
          <w:marLeft w:val="0"/>
          <w:marRight w:val="0"/>
          <w:marTop w:val="0"/>
          <w:marBottom w:val="0"/>
          <w:divBdr>
            <w:top w:val="none" w:sz="0" w:space="0" w:color="auto"/>
            <w:left w:val="none" w:sz="0" w:space="0" w:color="auto"/>
            <w:bottom w:val="none" w:sz="0" w:space="0" w:color="auto"/>
            <w:right w:val="none" w:sz="0" w:space="0" w:color="auto"/>
          </w:divBdr>
          <w:divsChild>
            <w:div w:id="1728650481">
              <w:marLeft w:val="0"/>
              <w:marRight w:val="0"/>
              <w:marTop w:val="0"/>
              <w:marBottom w:val="0"/>
              <w:divBdr>
                <w:top w:val="none" w:sz="0" w:space="0" w:color="auto"/>
                <w:left w:val="none" w:sz="0" w:space="0" w:color="auto"/>
                <w:bottom w:val="none" w:sz="0" w:space="0" w:color="auto"/>
                <w:right w:val="none" w:sz="0" w:space="0" w:color="auto"/>
              </w:divBdr>
              <w:divsChild>
                <w:div w:id="535195345">
                  <w:marLeft w:val="0"/>
                  <w:marRight w:val="0"/>
                  <w:marTop w:val="0"/>
                  <w:marBottom w:val="0"/>
                  <w:divBdr>
                    <w:top w:val="none" w:sz="0" w:space="0" w:color="auto"/>
                    <w:left w:val="none" w:sz="0" w:space="0" w:color="auto"/>
                    <w:bottom w:val="none" w:sz="0" w:space="0" w:color="auto"/>
                    <w:right w:val="none" w:sz="0" w:space="0" w:color="auto"/>
                  </w:divBdr>
                  <w:divsChild>
                    <w:div w:id="1747606101">
                      <w:marLeft w:val="0"/>
                      <w:marRight w:val="0"/>
                      <w:marTop w:val="0"/>
                      <w:marBottom w:val="0"/>
                      <w:divBdr>
                        <w:top w:val="none" w:sz="0" w:space="0" w:color="auto"/>
                        <w:left w:val="none" w:sz="0" w:space="0" w:color="auto"/>
                        <w:bottom w:val="none" w:sz="0" w:space="0" w:color="auto"/>
                        <w:right w:val="none" w:sz="0" w:space="0" w:color="auto"/>
                      </w:divBdr>
                      <w:divsChild>
                        <w:div w:id="1699046022">
                          <w:marLeft w:val="0"/>
                          <w:marRight w:val="0"/>
                          <w:marTop w:val="0"/>
                          <w:marBottom w:val="0"/>
                          <w:divBdr>
                            <w:top w:val="none" w:sz="0" w:space="0" w:color="auto"/>
                            <w:left w:val="none" w:sz="0" w:space="0" w:color="auto"/>
                            <w:bottom w:val="none" w:sz="0" w:space="0" w:color="auto"/>
                            <w:right w:val="none" w:sz="0" w:space="0" w:color="auto"/>
                          </w:divBdr>
                        </w:div>
                        <w:div w:id="1046568252">
                          <w:marLeft w:val="0"/>
                          <w:marRight w:val="0"/>
                          <w:marTop w:val="0"/>
                          <w:marBottom w:val="0"/>
                          <w:divBdr>
                            <w:top w:val="none" w:sz="0" w:space="0" w:color="auto"/>
                            <w:left w:val="none" w:sz="0" w:space="0" w:color="auto"/>
                            <w:bottom w:val="none" w:sz="0" w:space="0" w:color="auto"/>
                            <w:right w:val="none" w:sz="0" w:space="0" w:color="auto"/>
                          </w:divBdr>
                          <w:divsChild>
                            <w:div w:id="1621953864">
                              <w:marLeft w:val="0"/>
                              <w:marRight w:val="0"/>
                              <w:marTop w:val="96"/>
                              <w:marBottom w:val="0"/>
                              <w:divBdr>
                                <w:top w:val="single" w:sz="6" w:space="8" w:color="D5D5D5"/>
                                <w:left w:val="single" w:sz="6" w:space="4" w:color="D5D5D5"/>
                                <w:bottom w:val="single" w:sz="6" w:space="4" w:color="D5D5D5"/>
                                <w:right w:val="single" w:sz="6" w:space="4" w:color="D5D5D5"/>
                              </w:divBdr>
                            </w:div>
                            <w:div w:id="384182828">
                              <w:marLeft w:val="0"/>
                              <w:marRight w:val="0"/>
                              <w:marTop w:val="96"/>
                              <w:marBottom w:val="0"/>
                              <w:divBdr>
                                <w:top w:val="single" w:sz="6" w:space="8" w:color="D5D5D5"/>
                                <w:left w:val="single" w:sz="6" w:space="4" w:color="D5D5D5"/>
                                <w:bottom w:val="single" w:sz="6" w:space="4" w:color="D5D5D5"/>
                                <w:right w:val="single" w:sz="6" w:space="4" w:color="D5D5D5"/>
                              </w:divBdr>
                            </w:div>
                            <w:div w:id="603264486">
                              <w:marLeft w:val="0"/>
                              <w:marRight w:val="0"/>
                              <w:marTop w:val="96"/>
                              <w:marBottom w:val="0"/>
                              <w:divBdr>
                                <w:top w:val="single" w:sz="6" w:space="8" w:color="D5D5D5"/>
                                <w:left w:val="single" w:sz="6" w:space="4" w:color="D5D5D5"/>
                                <w:bottom w:val="single" w:sz="6" w:space="4" w:color="D5D5D5"/>
                                <w:right w:val="single" w:sz="6" w:space="4" w:color="D5D5D5"/>
                              </w:divBdr>
                            </w:div>
                            <w:div w:id="660158729">
                              <w:marLeft w:val="0"/>
                              <w:marRight w:val="0"/>
                              <w:marTop w:val="96"/>
                              <w:marBottom w:val="0"/>
                              <w:divBdr>
                                <w:top w:val="single" w:sz="6" w:space="8" w:color="D5D5D5"/>
                                <w:left w:val="single" w:sz="6" w:space="4" w:color="D5D5D5"/>
                                <w:bottom w:val="single" w:sz="6" w:space="4" w:color="D5D5D5"/>
                                <w:right w:val="single" w:sz="6" w:space="4" w:color="D5D5D5"/>
                              </w:divBdr>
                            </w:div>
                            <w:div w:id="431170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120519">
                              <w:marLeft w:val="0"/>
                              <w:marRight w:val="0"/>
                              <w:marTop w:val="96"/>
                              <w:marBottom w:val="0"/>
                              <w:divBdr>
                                <w:top w:val="single" w:sz="6" w:space="8" w:color="D5D5D5"/>
                                <w:left w:val="single" w:sz="6" w:space="4" w:color="D5D5D5"/>
                                <w:bottom w:val="single" w:sz="6" w:space="4" w:color="D5D5D5"/>
                                <w:right w:val="single" w:sz="6" w:space="4" w:color="D5D5D5"/>
                              </w:divBdr>
                            </w:div>
                            <w:div w:id="62148874">
                              <w:marLeft w:val="0"/>
                              <w:marRight w:val="0"/>
                              <w:marTop w:val="96"/>
                              <w:marBottom w:val="0"/>
                              <w:divBdr>
                                <w:top w:val="single" w:sz="6" w:space="8" w:color="D5D5D5"/>
                                <w:left w:val="single" w:sz="6" w:space="4" w:color="D5D5D5"/>
                                <w:bottom w:val="single" w:sz="6" w:space="4" w:color="D5D5D5"/>
                                <w:right w:val="single" w:sz="6" w:space="4" w:color="D5D5D5"/>
                              </w:divBdr>
                            </w:div>
                            <w:div w:id="336925654">
                              <w:marLeft w:val="0"/>
                              <w:marRight w:val="0"/>
                              <w:marTop w:val="96"/>
                              <w:marBottom w:val="0"/>
                              <w:divBdr>
                                <w:top w:val="single" w:sz="6" w:space="8" w:color="D5D5D5"/>
                                <w:left w:val="single" w:sz="6" w:space="4" w:color="D5D5D5"/>
                                <w:bottom w:val="single" w:sz="6" w:space="4" w:color="D5D5D5"/>
                                <w:right w:val="single" w:sz="6" w:space="4" w:color="D5D5D5"/>
                              </w:divBdr>
                            </w:div>
                            <w:div w:id="2080327312">
                              <w:marLeft w:val="0"/>
                              <w:marRight w:val="0"/>
                              <w:marTop w:val="96"/>
                              <w:marBottom w:val="0"/>
                              <w:divBdr>
                                <w:top w:val="single" w:sz="6" w:space="8" w:color="D5D5D5"/>
                                <w:left w:val="single" w:sz="6" w:space="4" w:color="D5D5D5"/>
                                <w:bottom w:val="single" w:sz="6" w:space="4" w:color="D5D5D5"/>
                                <w:right w:val="single" w:sz="6" w:space="4" w:color="D5D5D5"/>
                              </w:divBdr>
                            </w:div>
                            <w:div w:id="400954406">
                              <w:marLeft w:val="0"/>
                              <w:marRight w:val="0"/>
                              <w:marTop w:val="96"/>
                              <w:marBottom w:val="0"/>
                              <w:divBdr>
                                <w:top w:val="single" w:sz="6" w:space="8" w:color="D5D5D5"/>
                                <w:left w:val="single" w:sz="6" w:space="4" w:color="D5D5D5"/>
                                <w:bottom w:val="single" w:sz="6" w:space="4" w:color="D5D5D5"/>
                                <w:right w:val="single" w:sz="6" w:space="4" w:color="D5D5D5"/>
                              </w:divBdr>
                            </w:div>
                            <w:div w:id="151679156">
                              <w:marLeft w:val="0"/>
                              <w:marRight w:val="0"/>
                              <w:marTop w:val="96"/>
                              <w:marBottom w:val="0"/>
                              <w:divBdr>
                                <w:top w:val="single" w:sz="6" w:space="8" w:color="D5D5D5"/>
                                <w:left w:val="single" w:sz="6" w:space="4" w:color="D5D5D5"/>
                                <w:bottom w:val="single" w:sz="6" w:space="4" w:color="D5D5D5"/>
                                <w:right w:val="single" w:sz="6" w:space="4" w:color="D5D5D5"/>
                              </w:divBdr>
                            </w:div>
                            <w:div w:id="1052192279">
                              <w:marLeft w:val="0"/>
                              <w:marRight w:val="0"/>
                              <w:marTop w:val="96"/>
                              <w:marBottom w:val="0"/>
                              <w:divBdr>
                                <w:top w:val="single" w:sz="6" w:space="8" w:color="D5D5D5"/>
                                <w:left w:val="single" w:sz="6" w:space="4" w:color="D5D5D5"/>
                                <w:bottom w:val="single" w:sz="6" w:space="4" w:color="D5D5D5"/>
                                <w:right w:val="single" w:sz="6" w:space="4" w:color="D5D5D5"/>
                              </w:divBdr>
                            </w:div>
                            <w:div w:id="1046217763">
                              <w:marLeft w:val="0"/>
                              <w:marRight w:val="0"/>
                              <w:marTop w:val="96"/>
                              <w:marBottom w:val="0"/>
                              <w:divBdr>
                                <w:top w:val="single" w:sz="6" w:space="8" w:color="D5D5D5"/>
                                <w:left w:val="single" w:sz="6" w:space="4" w:color="D5D5D5"/>
                                <w:bottom w:val="single" w:sz="6" w:space="4" w:color="D5D5D5"/>
                                <w:right w:val="single" w:sz="6" w:space="4" w:color="D5D5D5"/>
                              </w:divBdr>
                            </w:div>
                            <w:div w:id="705644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32762">
                              <w:marLeft w:val="0"/>
                              <w:marRight w:val="0"/>
                              <w:marTop w:val="96"/>
                              <w:marBottom w:val="0"/>
                              <w:divBdr>
                                <w:top w:val="single" w:sz="6" w:space="8" w:color="D5D5D5"/>
                                <w:left w:val="single" w:sz="6" w:space="4" w:color="D5D5D5"/>
                                <w:bottom w:val="single" w:sz="6" w:space="4" w:color="D5D5D5"/>
                                <w:right w:val="single" w:sz="6" w:space="4" w:color="D5D5D5"/>
                              </w:divBdr>
                            </w:div>
                            <w:div w:id="139541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963849">
                              <w:marLeft w:val="0"/>
                              <w:marRight w:val="0"/>
                              <w:marTop w:val="96"/>
                              <w:marBottom w:val="0"/>
                              <w:divBdr>
                                <w:top w:val="single" w:sz="6" w:space="8" w:color="D5D5D5"/>
                                <w:left w:val="single" w:sz="6" w:space="4" w:color="D5D5D5"/>
                                <w:bottom w:val="single" w:sz="6" w:space="4" w:color="D5D5D5"/>
                                <w:right w:val="single" w:sz="6" w:space="4" w:color="D5D5D5"/>
                              </w:divBdr>
                            </w:div>
                            <w:div w:id="1882402834">
                              <w:marLeft w:val="0"/>
                              <w:marRight w:val="0"/>
                              <w:marTop w:val="96"/>
                              <w:marBottom w:val="0"/>
                              <w:divBdr>
                                <w:top w:val="single" w:sz="6" w:space="8" w:color="D5D5D5"/>
                                <w:left w:val="single" w:sz="6" w:space="4" w:color="D5D5D5"/>
                                <w:bottom w:val="single" w:sz="6" w:space="4" w:color="D5D5D5"/>
                                <w:right w:val="single" w:sz="6" w:space="4" w:color="D5D5D5"/>
                              </w:divBdr>
                            </w:div>
                            <w:div w:id="212349402">
                              <w:marLeft w:val="0"/>
                              <w:marRight w:val="0"/>
                              <w:marTop w:val="96"/>
                              <w:marBottom w:val="0"/>
                              <w:divBdr>
                                <w:top w:val="single" w:sz="6" w:space="8" w:color="D5D5D5"/>
                                <w:left w:val="single" w:sz="6" w:space="4" w:color="D5D5D5"/>
                                <w:bottom w:val="single" w:sz="6" w:space="4" w:color="D5D5D5"/>
                                <w:right w:val="single" w:sz="6" w:space="4" w:color="D5D5D5"/>
                              </w:divBdr>
                            </w:div>
                            <w:div w:id="1205369226">
                              <w:marLeft w:val="0"/>
                              <w:marRight w:val="0"/>
                              <w:marTop w:val="96"/>
                              <w:marBottom w:val="0"/>
                              <w:divBdr>
                                <w:top w:val="single" w:sz="6" w:space="8" w:color="D5D5D5"/>
                                <w:left w:val="single" w:sz="6" w:space="4" w:color="D5D5D5"/>
                                <w:bottom w:val="single" w:sz="6" w:space="4" w:color="D5D5D5"/>
                                <w:right w:val="single" w:sz="6" w:space="4" w:color="D5D5D5"/>
                              </w:divBdr>
                            </w:div>
                            <w:div w:id="1472013973">
                              <w:marLeft w:val="0"/>
                              <w:marRight w:val="0"/>
                              <w:marTop w:val="96"/>
                              <w:marBottom w:val="0"/>
                              <w:divBdr>
                                <w:top w:val="single" w:sz="6" w:space="8" w:color="D5D5D5"/>
                                <w:left w:val="single" w:sz="6" w:space="4" w:color="D5D5D5"/>
                                <w:bottom w:val="single" w:sz="6" w:space="4" w:color="D5D5D5"/>
                                <w:right w:val="single" w:sz="6" w:space="4" w:color="D5D5D5"/>
                              </w:divBdr>
                            </w:div>
                            <w:div w:id="822157470">
                              <w:marLeft w:val="0"/>
                              <w:marRight w:val="0"/>
                              <w:marTop w:val="96"/>
                              <w:marBottom w:val="0"/>
                              <w:divBdr>
                                <w:top w:val="single" w:sz="6" w:space="8" w:color="D5D5D5"/>
                                <w:left w:val="single" w:sz="6" w:space="4" w:color="D5D5D5"/>
                                <w:bottom w:val="single" w:sz="6" w:space="4" w:color="D5D5D5"/>
                                <w:right w:val="single" w:sz="6" w:space="4" w:color="D5D5D5"/>
                              </w:divBdr>
                            </w:div>
                            <w:div w:id="13316419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475675">
      <w:bodyDiv w:val="1"/>
      <w:marLeft w:val="0"/>
      <w:marRight w:val="0"/>
      <w:marTop w:val="0"/>
      <w:marBottom w:val="0"/>
      <w:divBdr>
        <w:top w:val="none" w:sz="0" w:space="0" w:color="auto"/>
        <w:left w:val="none" w:sz="0" w:space="0" w:color="auto"/>
        <w:bottom w:val="none" w:sz="0" w:space="0" w:color="auto"/>
        <w:right w:val="none" w:sz="0" w:space="0" w:color="auto"/>
      </w:divBdr>
      <w:divsChild>
        <w:div w:id="1084885855">
          <w:marLeft w:val="0"/>
          <w:marRight w:val="0"/>
          <w:marTop w:val="0"/>
          <w:marBottom w:val="0"/>
          <w:divBdr>
            <w:top w:val="none" w:sz="0" w:space="0" w:color="auto"/>
            <w:left w:val="none" w:sz="0" w:space="0" w:color="auto"/>
            <w:bottom w:val="none" w:sz="0" w:space="0" w:color="auto"/>
            <w:right w:val="none" w:sz="0" w:space="0" w:color="auto"/>
          </w:divBdr>
          <w:divsChild>
            <w:div w:id="140076181">
              <w:marLeft w:val="0"/>
              <w:marRight w:val="0"/>
              <w:marTop w:val="0"/>
              <w:marBottom w:val="0"/>
              <w:divBdr>
                <w:top w:val="none" w:sz="0" w:space="0" w:color="auto"/>
                <w:left w:val="none" w:sz="0" w:space="0" w:color="auto"/>
                <w:bottom w:val="none" w:sz="0" w:space="0" w:color="auto"/>
                <w:right w:val="none" w:sz="0" w:space="0" w:color="auto"/>
              </w:divBdr>
              <w:divsChild>
                <w:div w:id="1565726031">
                  <w:marLeft w:val="0"/>
                  <w:marRight w:val="0"/>
                  <w:marTop w:val="0"/>
                  <w:marBottom w:val="0"/>
                  <w:divBdr>
                    <w:top w:val="none" w:sz="0" w:space="0" w:color="auto"/>
                    <w:left w:val="none" w:sz="0" w:space="0" w:color="auto"/>
                    <w:bottom w:val="none" w:sz="0" w:space="0" w:color="auto"/>
                    <w:right w:val="none" w:sz="0" w:space="0" w:color="auto"/>
                  </w:divBdr>
                  <w:divsChild>
                    <w:div w:id="643509951">
                      <w:marLeft w:val="0"/>
                      <w:marRight w:val="3750"/>
                      <w:marTop w:val="0"/>
                      <w:marBottom w:val="0"/>
                      <w:divBdr>
                        <w:top w:val="none" w:sz="0" w:space="0" w:color="auto"/>
                        <w:left w:val="none" w:sz="0" w:space="0" w:color="auto"/>
                        <w:bottom w:val="none" w:sz="0" w:space="0" w:color="auto"/>
                        <w:right w:val="none" w:sz="0" w:space="0" w:color="auto"/>
                      </w:divBdr>
                      <w:divsChild>
                        <w:div w:id="1822892095">
                          <w:marLeft w:val="0"/>
                          <w:marRight w:val="0"/>
                          <w:marTop w:val="0"/>
                          <w:marBottom w:val="0"/>
                          <w:divBdr>
                            <w:top w:val="none" w:sz="0" w:space="0" w:color="auto"/>
                            <w:left w:val="none" w:sz="0" w:space="0" w:color="auto"/>
                            <w:bottom w:val="none" w:sz="0" w:space="0" w:color="auto"/>
                            <w:right w:val="none" w:sz="0" w:space="0" w:color="auto"/>
                          </w:divBdr>
                          <w:divsChild>
                            <w:div w:id="513227534">
                              <w:marLeft w:val="0"/>
                              <w:marRight w:val="0"/>
                              <w:marTop w:val="0"/>
                              <w:marBottom w:val="0"/>
                              <w:divBdr>
                                <w:top w:val="none" w:sz="0" w:space="0" w:color="auto"/>
                                <w:left w:val="none" w:sz="0" w:space="0" w:color="auto"/>
                                <w:bottom w:val="none" w:sz="0" w:space="0" w:color="auto"/>
                                <w:right w:val="none" w:sz="0" w:space="0" w:color="auto"/>
                              </w:divBdr>
                              <w:divsChild>
                                <w:div w:id="454637469">
                                  <w:marLeft w:val="0"/>
                                  <w:marRight w:val="0"/>
                                  <w:marTop w:val="0"/>
                                  <w:marBottom w:val="0"/>
                                  <w:divBdr>
                                    <w:top w:val="none" w:sz="0" w:space="0" w:color="auto"/>
                                    <w:left w:val="none" w:sz="0" w:space="0" w:color="auto"/>
                                    <w:bottom w:val="none" w:sz="0" w:space="0" w:color="auto"/>
                                    <w:right w:val="none" w:sz="0" w:space="0" w:color="auto"/>
                                  </w:divBdr>
                                </w:div>
                              </w:divsChild>
                            </w:div>
                            <w:div w:id="1684472241">
                              <w:marLeft w:val="0"/>
                              <w:marRight w:val="0"/>
                              <w:marTop w:val="0"/>
                              <w:marBottom w:val="0"/>
                              <w:divBdr>
                                <w:top w:val="none" w:sz="0" w:space="0" w:color="auto"/>
                                <w:left w:val="none" w:sz="0" w:space="0" w:color="auto"/>
                                <w:bottom w:val="none" w:sz="0" w:space="0" w:color="auto"/>
                                <w:right w:val="none" w:sz="0" w:space="0" w:color="auto"/>
                              </w:divBdr>
                              <w:divsChild>
                                <w:div w:id="250508786">
                                  <w:marLeft w:val="0"/>
                                  <w:marRight w:val="0"/>
                                  <w:marTop w:val="0"/>
                                  <w:marBottom w:val="0"/>
                                  <w:divBdr>
                                    <w:top w:val="none" w:sz="0" w:space="0" w:color="auto"/>
                                    <w:left w:val="none" w:sz="0" w:space="0" w:color="auto"/>
                                    <w:bottom w:val="none" w:sz="0" w:space="0" w:color="auto"/>
                                    <w:right w:val="none" w:sz="0" w:space="0" w:color="auto"/>
                                  </w:divBdr>
                                </w:div>
                                <w:div w:id="1541866245">
                                  <w:marLeft w:val="0"/>
                                  <w:marRight w:val="0"/>
                                  <w:marTop w:val="0"/>
                                  <w:marBottom w:val="0"/>
                                  <w:divBdr>
                                    <w:top w:val="none" w:sz="0" w:space="0" w:color="auto"/>
                                    <w:left w:val="none" w:sz="0" w:space="0" w:color="auto"/>
                                    <w:bottom w:val="none" w:sz="0" w:space="0" w:color="auto"/>
                                    <w:right w:val="none" w:sz="0" w:space="0" w:color="auto"/>
                                  </w:divBdr>
                                  <w:divsChild>
                                    <w:div w:id="465634273">
                                      <w:marLeft w:val="0"/>
                                      <w:marRight w:val="0"/>
                                      <w:marTop w:val="312"/>
                                      <w:marBottom w:val="0"/>
                                      <w:divBdr>
                                        <w:top w:val="none" w:sz="0" w:space="0" w:color="auto"/>
                                        <w:left w:val="none" w:sz="0" w:space="0" w:color="auto"/>
                                        <w:bottom w:val="none" w:sz="0" w:space="0" w:color="auto"/>
                                        <w:right w:val="none" w:sz="0" w:space="0" w:color="auto"/>
                                      </w:divBdr>
                                      <w:divsChild>
                                        <w:div w:id="892428425">
                                          <w:marLeft w:val="0"/>
                                          <w:marRight w:val="0"/>
                                          <w:marTop w:val="0"/>
                                          <w:marBottom w:val="0"/>
                                          <w:divBdr>
                                            <w:top w:val="single" w:sz="6" w:space="8" w:color="CCCCCC"/>
                                            <w:left w:val="none" w:sz="0" w:space="0" w:color="auto"/>
                                            <w:bottom w:val="none" w:sz="0" w:space="0" w:color="auto"/>
                                            <w:right w:val="none" w:sz="0" w:space="0" w:color="auto"/>
                                          </w:divBdr>
                                        </w:div>
                                        <w:div w:id="125196702">
                                          <w:marLeft w:val="0"/>
                                          <w:marRight w:val="0"/>
                                          <w:marTop w:val="0"/>
                                          <w:marBottom w:val="0"/>
                                          <w:divBdr>
                                            <w:top w:val="none" w:sz="0" w:space="0" w:color="auto"/>
                                            <w:left w:val="none" w:sz="0" w:space="0" w:color="auto"/>
                                            <w:bottom w:val="none" w:sz="0" w:space="0" w:color="auto"/>
                                            <w:right w:val="none" w:sz="0" w:space="0" w:color="auto"/>
                                          </w:divBdr>
                                          <w:divsChild>
                                            <w:div w:id="1414813218">
                                              <w:marLeft w:val="0"/>
                                              <w:marRight w:val="0"/>
                                              <w:marTop w:val="0"/>
                                              <w:marBottom w:val="0"/>
                                              <w:divBdr>
                                                <w:top w:val="none" w:sz="0" w:space="0" w:color="auto"/>
                                                <w:left w:val="none" w:sz="0" w:space="0" w:color="auto"/>
                                                <w:bottom w:val="none" w:sz="0" w:space="0" w:color="auto"/>
                                                <w:right w:val="none" w:sz="0" w:space="0" w:color="auto"/>
                                              </w:divBdr>
                                              <w:divsChild>
                                                <w:div w:id="153767548">
                                                  <w:marLeft w:val="0"/>
                                                  <w:marRight w:val="0"/>
                                                  <w:marTop w:val="0"/>
                                                  <w:marBottom w:val="0"/>
                                                  <w:divBdr>
                                                    <w:top w:val="none" w:sz="0" w:space="0" w:color="auto"/>
                                                    <w:left w:val="none" w:sz="0" w:space="0" w:color="auto"/>
                                                    <w:bottom w:val="none" w:sz="0" w:space="0" w:color="auto"/>
                                                    <w:right w:val="none" w:sz="0" w:space="0" w:color="auto"/>
                                                  </w:divBdr>
                                                </w:div>
                                                <w:div w:id="30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072521">
      <w:bodyDiv w:val="1"/>
      <w:marLeft w:val="0"/>
      <w:marRight w:val="0"/>
      <w:marTop w:val="0"/>
      <w:marBottom w:val="0"/>
      <w:divBdr>
        <w:top w:val="none" w:sz="0" w:space="0" w:color="auto"/>
        <w:left w:val="none" w:sz="0" w:space="0" w:color="auto"/>
        <w:bottom w:val="none" w:sz="0" w:space="0" w:color="auto"/>
        <w:right w:val="none" w:sz="0" w:space="0" w:color="auto"/>
      </w:divBdr>
    </w:div>
    <w:div w:id="1530601401">
      <w:bodyDiv w:val="1"/>
      <w:marLeft w:val="0"/>
      <w:marRight w:val="0"/>
      <w:marTop w:val="0"/>
      <w:marBottom w:val="0"/>
      <w:divBdr>
        <w:top w:val="none" w:sz="0" w:space="0" w:color="auto"/>
        <w:left w:val="none" w:sz="0" w:space="0" w:color="auto"/>
        <w:bottom w:val="none" w:sz="0" w:space="0" w:color="auto"/>
        <w:right w:val="none" w:sz="0" w:space="0" w:color="auto"/>
      </w:divBdr>
    </w:div>
    <w:div w:id="1620335819">
      <w:bodyDiv w:val="1"/>
      <w:marLeft w:val="0"/>
      <w:marRight w:val="0"/>
      <w:marTop w:val="0"/>
      <w:marBottom w:val="0"/>
      <w:divBdr>
        <w:top w:val="none" w:sz="0" w:space="0" w:color="auto"/>
        <w:left w:val="none" w:sz="0" w:space="0" w:color="auto"/>
        <w:bottom w:val="none" w:sz="0" w:space="0" w:color="auto"/>
        <w:right w:val="none" w:sz="0" w:space="0" w:color="auto"/>
      </w:divBdr>
    </w:div>
    <w:div w:id="1672489209">
      <w:bodyDiv w:val="1"/>
      <w:marLeft w:val="0"/>
      <w:marRight w:val="0"/>
      <w:marTop w:val="0"/>
      <w:marBottom w:val="0"/>
      <w:divBdr>
        <w:top w:val="none" w:sz="0" w:space="0" w:color="auto"/>
        <w:left w:val="none" w:sz="0" w:space="0" w:color="auto"/>
        <w:bottom w:val="none" w:sz="0" w:space="0" w:color="auto"/>
        <w:right w:val="none" w:sz="0" w:space="0" w:color="auto"/>
      </w:divBdr>
    </w:div>
    <w:div w:id="1820805932">
      <w:bodyDiv w:val="1"/>
      <w:marLeft w:val="0"/>
      <w:marRight w:val="0"/>
      <w:marTop w:val="0"/>
      <w:marBottom w:val="0"/>
      <w:divBdr>
        <w:top w:val="none" w:sz="0" w:space="0" w:color="auto"/>
        <w:left w:val="none" w:sz="0" w:space="0" w:color="auto"/>
        <w:bottom w:val="none" w:sz="0" w:space="0" w:color="auto"/>
        <w:right w:val="none" w:sz="0" w:space="0" w:color="auto"/>
      </w:divBdr>
    </w:div>
    <w:div w:id="1856192798">
      <w:bodyDiv w:val="1"/>
      <w:marLeft w:val="0"/>
      <w:marRight w:val="0"/>
      <w:marTop w:val="0"/>
      <w:marBottom w:val="0"/>
      <w:divBdr>
        <w:top w:val="none" w:sz="0" w:space="0" w:color="auto"/>
        <w:left w:val="none" w:sz="0" w:space="0" w:color="auto"/>
        <w:bottom w:val="none" w:sz="0" w:space="0" w:color="auto"/>
        <w:right w:val="none" w:sz="0" w:space="0" w:color="auto"/>
      </w:divBdr>
    </w:div>
    <w:div w:id="1921988114">
      <w:bodyDiv w:val="1"/>
      <w:marLeft w:val="0"/>
      <w:marRight w:val="0"/>
      <w:marTop w:val="0"/>
      <w:marBottom w:val="0"/>
      <w:divBdr>
        <w:top w:val="none" w:sz="0" w:space="0" w:color="auto"/>
        <w:left w:val="none" w:sz="0" w:space="0" w:color="auto"/>
        <w:bottom w:val="none" w:sz="0" w:space="0" w:color="auto"/>
        <w:right w:val="none" w:sz="0" w:space="0" w:color="auto"/>
      </w:divBdr>
    </w:div>
    <w:div w:id="1992102961">
      <w:bodyDiv w:val="1"/>
      <w:marLeft w:val="0"/>
      <w:marRight w:val="0"/>
      <w:marTop w:val="0"/>
      <w:marBottom w:val="0"/>
      <w:divBdr>
        <w:top w:val="none" w:sz="0" w:space="0" w:color="auto"/>
        <w:left w:val="none" w:sz="0" w:space="0" w:color="auto"/>
        <w:bottom w:val="none" w:sz="0" w:space="0" w:color="auto"/>
        <w:right w:val="none" w:sz="0" w:space="0" w:color="auto"/>
      </w:divBdr>
    </w:div>
    <w:div w:id="21100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354E8-F2EC-4951-873E-C69EF886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МЮЗ</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dubovaya</dc:creator>
  <cp:lastModifiedBy>Taisia Dubovaya</cp:lastModifiedBy>
  <cp:revision>2</cp:revision>
  <cp:lastPrinted>2021-04-22T06:52:00Z</cp:lastPrinted>
  <dcterms:created xsi:type="dcterms:W3CDTF">2024-05-15T12:28:00Z</dcterms:created>
  <dcterms:modified xsi:type="dcterms:W3CDTF">2024-05-15T12:28:00Z</dcterms:modified>
</cp:coreProperties>
</file>